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>Волгоградский государственный технический университет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092F34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092F3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302D6B" w:rsidRPr="00DA3B75">
        <w:rPr>
          <w:rFonts w:ascii="Times New Roman" w:eastAsia="Calibri" w:hAnsi="Times New Roman" w:cs="Times New Roman"/>
          <w:sz w:val="28"/>
          <w:szCs w:val="28"/>
        </w:rPr>
        <w:t>Кафедра «Программное обеспечение автоматизированных систем»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2F34" w:rsidRPr="00092F34" w:rsidRDefault="00302D6B" w:rsidP="00302D6B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DA3B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092F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92F34" w:rsidRPr="00092F34">
        <w:rPr>
          <w:rFonts w:ascii="Times New Roman" w:eastAsia="Calibri" w:hAnsi="Times New Roman" w:cs="Times New Roman"/>
          <w:b/>
          <w:sz w:val="28"/>
          <w:szCs w:val="28"/>
        </w:rPr>
        <w:t>Техническое задание</w:t>
      </w:r>
    </w:p>
    <w:p w:rsidR="00302D6B" w:rsidRPr="00DA3B75" w:rsidRDefault="00092F34" w:rsidP="00302D6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302D6B" w:rsidRPr="00DA3B75">
        <w:rPr>
          <w:rFonts w:ascii="Times New Roman" w:eastAsia="Calibri" w:hAnsi="Times New Roman" w:cs="Times New Roman"/>
          <w:sz w:val="28"/>
          <w:szCs w:val="28"/>
        </w:rPr>
        <w:t>по дисциплине</w:t>
      </w:r>
    </w:p>
    <w:p w:rsidR="00302D6B" w:rsidRPr="00DA3B75" w:rsidRDefault="00092F34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2F34">
        <w:rPr>
          <w:rFonts w:ascii="Times New Roman" w:eastAsia="Calibri" w:hAnsi="Times New Roman" w:cs="Times New Roman"/>
          <w:sz w:val="28"/>
          <w:szCs w:val="28"/>
        </w:rPr>
        <w:t xml:space="preserve">“ </w:t>
      </w:r>
      <w:r w:rsidRPr="00092F34">
        <w:rPr>
          <w:rFonts w:ascii="Times New Roman" w:eastAsia="Calibri" w:hAnsi="Times New Roman" w:cs="Times New Roman"/>
          <w:b/>
          <w:sz w:val="28"/>
          <w:szCs w:val="28"/>
        </w:rPr>
        <w:t>технологии программирования</w:t>
      </w:r>
      <w:r w:rsidRPr="00092F34">
        <w:rPr>
          <w:rFonts w:ascii="Times New Roman" w:eastAsia="Calibri" w:hAnsi="Times New Roman" w:cs="Times New Roman"/>
          <w:sz w:val="28"/>
          <w:szCs w:val="28"/>
        </w:rPr>
        <w:t xml:space="preserve"> ”</w:t>
      </w: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>Научный консультант</w:t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  <w:t xml:space="preserve">   Научный исполнитель</w:t>
      </w:r>
    </w:p>
    <w:p w:rsidR="00302D6B" w:rsidRPr="00DA3B75" w:rsidRDefault="00302D6B" w:rsidP="00302D6B">
      <w:pPr>
        <w:pStyle w:val="NoSpacing"/>
        <w:tabs>
          <w:tab w:val="left" w:pos="993"/>
        </w:tabs>
        <w:rPr>
          <w:rFonts w:cs="Times New Roman"/>
          <w:szCs w:val="28"/>
        </w:rPr>
      </w:pPr>
      <w:r w:rsidRPr="00DA3B75">
        <w:rPr>
          <w:rFonts w:cs="Times New Roman"/>
          <w:szCs w:val="28"/>
        </w:rPr>
        <w:t>___________________                                                            доцент Жукова И. Г.</w:t>
      </w: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B75">
        <w:rPr>
          <w:rFonts w:ascii="Times New Roman" w:eastAsia="Calibri" w:hAnsi="Times New Roman" w:cs="Times New Roman"/>
          <w:sz w:val="28"/>
          <w:szCs w:val="28"/>
        </w:rPr>
        <w:t>Нормоконтроллер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eastAsia="Calibri" w:hAnsi="Times New Roman" w:cs="Times New Roman"/>
          <w:sz w:val="28"/>
          <w:szCs w:val="28"/>
        </w:rPr>
        <w:tab/>
      </w:r>
      <w:r w:rsidRPr="00DA3B75">
        <w:rPr>
          <w:rFonts w:ascii="Times New Roman" w:hAnsi="Times New Roman" w:cs="Times New Roman"/>
          <w:sz w:val="28"/>
          <w:szCs w:val="28"/>
        </w:rPr>
        <w:tab/>
      </w:r>
      <w:r w:rsidRPr="00DA3B75">
        <w:rPr>
          <w:rFonts w:ascii="Times New Roman" w:hAnsi="Times New Roman" w:cs="Times New Roman"/>
          <w:sz w:val="28"/>
          <w:szCs w:val="28"/>
        </w:rPr>
        <w:tab/>
      </w:r>
      <w:r w:rsidRPr="00DA3B75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D97F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3B75">
        <w:rPr>
          <w:rFonts w:ascii="Times New Roman" w:hAnsi="Times New Roman" w:cs="Times New Roman"/>
          <w:sz w:val="28"/>
          <w:szCs w:val="28"/>
        </w:rPr>
        <w:t>Исполнитель</w:t>
      </w:r>
    </w:p>
    <w:p w:rsidR="00302D6B" w:rsidRPr="00DA3B75" w:rsidRDefault="00302D6B" w:rsidP="00302D6B">
      <w:pPr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_______________                                                         </w:t>
      </w:r>
      <w:r w:rsidR="00D97F96">
        <w:rPr>
          <w:rFonts w:ascii="Times New Roman" w:hAnsi="Times New Roman" w:cs="Times New Roman"/>
          <w:sz w:val="28"/>
          <w:szCs w:val="28"/>
        </w:rPr>
        <w:t xml:space="preserve">  </w:t>
      </w:r>
      <w:r w:rsidRPr="00DA3B75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группы ИВТ-463</w:t>
      </w:r>
    </w:p>
    <w:p w:rsidR="00302D6B" w:rsidRPr="00DA3B75" w:rsidRDefault="00302D6B" w:rsidP="00302D6B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A3B75">
        <w:rPr>
          <w:rFonts w:ascii="Times New Roman" w:hAnsi="Times New Roman" w:cs="Times New Roman"/>
          <w:sz w:val="28"/>
          <w:szCs w:val="28"/>
        </w:rPr>
        <w:t>Бепари</w:t>
      </w:r>
      <w:proofErr w:type="spellEnd"/>
      <w:r w:rsidRPr="00DA3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3B75">
        <w:rPr>
          <w:rFonts w:ascii="Times New Roman" w:hAnsi="Times New Roman" w:cs="Times New Roman"/>
          <w:sz w:val="28"/>
          <w:szCs w:val="28"/>
        </w:rPr>
        <w:t>Барун</w:t>
      </w:r>
      <w:proofErr w:type="spellEnd"/>
    </w:p>
    <w:p w:rsidR="00302D6B" w:rsidRPr="00DA3B75" w:rsidRDefault="00302D6B" w:rsidP="00302D6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02D6B" w:rsidRPr="00DA3B75" w:rsidRDefault="00302D6B" w:rsidP="00302D6B">
      <w:pPr>
        <w:rPr>
          <w:rFonts w:ascii="Times New Roman" w:hAnsi="Times New Roman" w:cs="Times New Roman"/>
          <w:sz w:val="28"/>
          <w:szCs w:val="28"/>
        </w:rPr>
      </w:pPr>
    </w:p>
    <w:p w:rsidR="00302D6B" w:rsidRPr="00DA3B75" w:rsidRDefault="00302D6B" w:rsidP="00302D6B">
      <w:pPr>
        <w:rPr>
          <w:rFonts w:ascii="Times New Roman" w:hAnsi="Times New Roman" w:cs="Times New Roman"/>
          <w:sz w:val="28"/>
          <w:szCs w:val="28"/>
        </w:rPr>
      </w:pPr>
    </w:p>
    <w:p w:rsidR="00D97F96" w:rsidRDefault="00302D6B" w:rsidP="00302D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</w:t>
      </w:r>
      <w:r w:rsidR="00DA3B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092F34" w:rsidRDefault="00D97F96" w:rsidP="00092F34">
      <w:r w:rsidRPr="00092F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92F34" w:rsidRPr="00B51422" w:rsidRDefault="00B51422" w:rsidP="00092F34">
      <w:pPr>
        <w:pStyle w:val="a3"/>
        <w:ind w:firstLine="0"/>
        <w:rPr>
          <w:b/>
        </w:rPr>
      </w:pPr>
      <w:r>
        <w:rPr>
          <w:b/>
        </w:rPr>
        <w:lastRenderedPageBreak/>
        <w:t>Содержание</w:t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fldChar w:fldCharType="begin"/>
      </w:r>
      <w:r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instrText>TOC</w:instrText>
      </w:r>
      <w:r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\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instrText>o</w:instrText>
      </w:r>
      <w:r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"1-3" \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instrText>u</w:instrText>
      </w:r>
      <w:r w:rsidRPr="0017536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instrText xml:space="preserve"> </w:instrTex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1.Введение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_Toc373103365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2.Основание для разработки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_Toc373103366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3.Назначение разработки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_Toc373103367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4.Требования к программе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_Toc373103368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3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hAnsi="Times New Roman" w:cs="Times New Roman"/>
          <w:noProof/>
          <w:sz w:val="28"/>
          <w:szCs w:val="28"/>
        </w:rPr>
        <w:t>5.Требования к программной документации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_Toc373103369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5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eastAsia="Calibri" w:hAnsi="Times New Roman" w:cs="Times New Roman"/>
          <w:noProof/>
          <w:sz w:val="28"/>
          <w:szCs w:val="28"/>
        </w:rPr>
        <w:t>6.Технические показатели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_Toc373103370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5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175368" w:rsidRPr="00B51422" w:rsidRDefault="00175368" w:rsidP="00175368">
      <w:pPr>
        <w:pStyle w:val="11"/>
        <w:tabs>
          <w:tab w:val="right" w:leader="dot" w:pos="9345"/>
        </w:tabs>
        <w:rPr>
          <w:rFonts w:ascii="Times New Roman" w:hAnsi="Times New Roman" w:cs="Times New Roman"/>
          <w:noProof/>
          <w:sz w:val="28"/>
          <w:szCs w:val="28"/>
        </w:rPr>
      </w:pPr>
      <w:r w:rsidRPr="00B51422">
        <w:rPr>
          <w:rFonts w:ascii="Times New Roman" w:eastAsia="Calibri" w:hAnsi="Times New Roman" w:cs="Times New Roman"/>
          <w:noProof/>
          <w:sz w:val="28"/>
          <w:szCs w:val="28"/>
        </w:rPr>
        <w:t>7.Стадии и этапы разработки</w:t>
      </w:r>
      <w:r w:rsidRPr="00B51422">
        <w:rPr>
          <w:rFonts w:ascii="Times New Roman" w:hAnsi="Times New Roman" w:cs="Times New Roman"/>
          <w:noProof/>
          <w:sz w:val="28"/>
          <w:szCs w:val="28"/>
        </w:rPr>
        <w:tab/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begin"/>
      </w:r>
      <w:r w:rsidRPr="00B51422">
        <w:rPr>
          <w:rFonts w:ascii="Times New Roman" w:hAnsi="Times New Roman" w:cs="Times New Roman"/>
          <w:noProof/>
          <w:sz w:val="28"/>
          <w:szCs w:val="28"/>
        </w:rPr>
        <w:instrText xml:space="preserve"> PAGEREF _Toc373103371 \h </w:instrText>
      </w:r>
      <w:r w:rsidRPr="00B51422">
        <w:rPr>
          <w:rFonts w:ascii="Times New Roman" w:hAnsi="Times New Roman" w:cs="Times New Roman"/>
          <w:noProof/>
          <w:sz w:val="28"/>
          <w:szCs w:val="28"/>
        </w:rPr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separate"/>
      </w:r>
      <w:r w:rsidRPr="00B51422">
        <w:rPr>
          <w:rFonts w:ascii="Times New Roman" w:hAnsi="Times New Roman" w:cs="Times New Roman"/>
          <w:noProof/>
          <w:sz w:val="28"/>
          <w:szCs w:val="28"/>
        </w:rPr>
        <w:t>6</w:t>
      </w:r>
      <w:r w:rsidRPr="00B51422">
        <w:rPr>
          <w:rFonts w:ascii="Times New Roman" w:hAnsi="Times New Roman" w:cs="Times New Roman"/>
          <w:noProof/>
          <w:sz w:val="28"/>
          <w:szCs w:val="28"/>
        </w:rPr>
        <w:fldChar w:fldCharType="end"/>
      </w:r>
    </w:p>
    <w:p w:rsidR="00B51422" w:rsidRPr="00B51422" w:rsidRDefault="00B51422" w:rsidP="00B5142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51422">
        <w:rPr>
          <w:rFonts w:ascii="Times New Roman" w:hAnsi="Times New Roman" w:cs="Times New Roman"/>
          <w:sz w:val="28"/>
          <w:szCs w:val="28"/>
        </w:rPr>
        <w:t>8.Порядок контроля и приемки………………………………………………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r w:rsidRPr="00B51422">
        <w:rPr>
          <w:rFonts w:ascii="Times New Roman" w:hAnsi="Times New Roman" w:cs="Times New Roman"/>
          <w:sz w:val="28"/>
          <w:szCs w:val="28"/>
        </w:rPr>
        <w:t>7</w:t>
      </w:r>
    </w:p>
    <w:p w:rsidR="00B51422" w:rsidRPr="00B51422" w:rsidRDefault="00B51422" w:rsidP="00B51422"/>
    <w:p w:rsidR="00092F34" w:rsidRDefault="00175368" w:rsidP="00175368">
      <w:pPr>
        <w:pStyle w:val="a3"/>
        <w:ind w:firstLine="0"/>
        <w:rPr>
          <w:b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  <w:lang w:val="en-US"/>
        </w:rPr>
        <w:fldChar w:fldCharType="end"/>
      </w: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Default="00092F34" w:rsidP="00092F34">
      <w:pPr>
        <w:pStyle w:val="a3"/>
        <w:ind w:firstLine="0"/>
        <w:rPr>
          <w:b/>
        </w:rPr>
      </w:pPr>
    </w:p>
    <w:p w:rsidR="00092F34" w:rsidRPr="00175368" w:rsidRDefault="00092F34" w:rsidP="00092F34">
      <w:pPr>
        <w:pStyle w:val="a3"/>
        <w:ind w:firstLine="0"/>
        <w:rPr>
          <w:b/>
          <w:szCs w:val="28"/>
        </w:rPr>
      </w:pPr>
    </w:p>
    <w:p w:rsidR="00175368" w:rsidRPr="00175368" w:rsidRDefault="00175368" w:rsidP="00175368">
      <w:pPr>
        <w:rPr>
          <w:rFonts w:ascii="Times New Roman" w:hAnsi="Times New Roman" w:cs="Times New Roman"/>
          <w:b/>
          <w:sz w:val="28"/>
          <w:szCs w:val="28"/>
        </w:rPr>
      </w:pPr>
    </w:p>
    <w:p w:rsidR="00175368" w:rsidRDefault="00175368" w:rsidP="00175368">
      <w:pPr>
        <w:pStyle w:val="1"/>
        <w:rPr>
          <w:rFonts w:ascii="Times New Roman" w:hAnsi="Times New Roman" w:cs="Times New Roman"/>
          <w:color w:val="0D0D0D" w:themeColor="text1" w:themeTint="F2"/>
        </w:rPr>
      </w:pPr>
      <w:bookmarkStart w:id="0" w:name="_Toc373103365"/>
      <w:r w:rsidRPr="00B51422">
        <w:rPr>
          <w:rFonts w:ascii="Times New Roman" w:hAnsi="Times New Roman" w:cs="Times New Roman"/>
          <w:color w:val="0D0D0D" w:themeColor="text1" w:themeTint="F2"/>
        </w:rPr>
        <w:lastRenderedPageBreak/>
        <w:t>1.Введение</w:t>
      </w:r>
      <w:bookmarkEnd w:id="0"/>
      <w:r w:rsidRPr="00B51422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:rsidR="00B51422" w:rsidRPr="00B51422" w:rsidRDefault="00B51422" w:rsidP="00B51422"/>
    <w:p w:rsidR="00CE380D" w:rsidRDefault="00175368" w:rsidP="00175368">
      <w:pPr>
        <w:pStyle w:val="a3"/>
        <w:ind w:firstLine="0"/>
      </w:pPr>
      <w:r w:rsidRPr="00175368">
        <w:rPr>
          <w:b/>
        </w:rPr>
        <w:t xml:space="preserve">           </w:t>
      </w:r>
      <w:r w:rsidR="00CE380D">
        <w:t>Программное средство «диаграмм последовательности» предназначено для построения, редактирования, сохранения диаграмм последовательности.</w:t>
      </w:r>
    </w:p>
    <w:p w:rsidR="00CE380D" w:rsidRDefault="00CE380D" w:rsidP="000E14E2">
      <w:pPr>
        <w:pStyle w:val="a3"/>
        <w:ind w:firstLine="0"/>
        <w:rPr>
          <w:szCs w:val="28"/>
        </w:rPr>
      </w:pPr>
      <w:r w:rsidRPr="009367E7">
        <w:rPr>
          <w:szCs w:val="28"/>
        </w:rPr>
        <w:t>Должно быть предусмотрен</w:t>
      </w:r>
      <w:proofErr w:type="gramStart"/>
      <w:r w:rsidRPr="009367E7">
        <w:rPr>
          <w:szCs w:val="28"/>
        </w:rPr>
        <w:t>о</w:t>
      </w:r>
      <w:r>
        <w:rPr>
          <w:szCs w:val="28"/>
        </w:rPr>
        <w:t>-</w:t>
      </w:r>
      <w:proofErr w:type="gramEnd"/>
      <w:r w:rsidRPr="00CE380D">
        <w:t xml:space="preserve"> </w:t>
      </w:r>
      <w:r>
        <w:t>создание диаграммы последовательности;</w:t>
      </w:r>
      <w:r w:rsidR="000E14E2">
        <w:t xml:space="preserve"> </w:t>
      </w:r>
      <w:r>
        <w:t>загрузка  диаграммы последовательности;</w:t>
      </w:r>
      <w:r w:rsidR="000E14E2">
        <w:t xml:space="preserve"> </w:t>
      </w:r>
      <w:r>
        <w:t>сохранение  диаграммы последовательности;</w:t>
      </w:r>
      <w:r w:rsidR="000E14E2">
        <w:t xml:space="preserve"> </w:t>
      </w:r>
      <w:r>
        <w:t>редактирование  диаграммы последовательности.</w:t>
      </w:r>
      <w:r w:rsidR="000E14E2" w:rsidRPr="000E14E2">
        <w:rPr>
          <w:szCs w:val="28"/>
        </w:rPr>
        <w:t xml:space="preserve"> </w:t>
      </w:r>
      <w:r w:rsidR="000E14E2" w:rsidRPr="009367E7">
        <w:rPr>
          <w:szCs w:val="28"/>
        </w:rPr>
        <w:t xml:space="preserve">Должны быть предусмотрены такие структурные элементы, как линии жизни, синхронные сообщения, асинхронные сообщения, сообщения удаления объекта, признак удаления объекта, загрузка диаграммы. Программа должна обеспечить сохранение диаграммы в форматы </w:t>
      </w:r>
      <w:proofErr w:type="spellStart"/>
      <w:r w:rsidR="000E14E2" w:rsidRPr="009367E7">
        <w:rPr>
          <w:szCs w:val="28"/>
          <w:lang w:val="en-US"/>
        </w:rPr>
        <w:t>dxaml</w:t>
      </w:r>
      <w:proofErr w:type="spellEnd"/>
      <w:r w:rsidR="000E14E2" w:rsidRPr="009367E7">
        <w:rPr>
          <w:szCs w:val="28"/>
        </w:rPr>
        <w:t xml:space="preserve">, </w:t>
      </w:r>
      <w:proofErr w:type="spellStart"/>
      <w:r w:rsidR="000E14E2" w:rsidRPr="009367E7">
        <w:rPr>
          <w:szCs w:val="28"/>
          <w:lang w:val="en-US"/>
        </w:rPr>
        <w:t>png</w:t>
      </w:r>
      <w:proofErr w:type="spellEnd"/>
      <w:r w:rsidR="000E14E2" w:rsidRPr="00C80016">
        <w:rPr>
          <w:szCs w:val="28"/>
        </w:rPr>
        <w:t>.</w:t>
      </w:r>
    </w:p>
    <w:p w:rsidR="000E14E2" w:rsidRPr="000E14E2" w:rsidRDefault="000E14E2" w:rsidP="000E14E2">
      <w:pPr>
        <w:pStyle w:val="a3"/>
        <w:ind w:firstLine="0"/>
        <w:rPr>
          <w:szCs w:val="28"/>
        </w:rPr>
      </w:pPr>
    </w:p>
    <w:p w:rsidR="000E14E2" w:rsidRDefault="000E14E2" w:rsidP="00175368">
      <w:pPr>
        <w:pStyle w:val="1"/>
        <w:rPr>
          <w:rFonts w:ascii="Times New Roman" w:hAnsi="Times New Roman" w:cs="Times New Roman"/>
          <w:color w:val="0D0D0D" w:themeColor="text1" w:themeTint="F2"/>
        </w:rPr>
      </w:pPr>
      <w:bookmarkStart w:id="1" w:name="_Toc373103366"/>
      <w:r w:rsidRPr="00B51422">
        <w:rPr>
          <w:rFonts w:ascii="Times New Roman" w:hAnsi="Times New Roman" w:cs="Times New Roman"/>
          <w:color w:val="0D0D0D" w:themeColor="text1" w:themeTint="F2"/>
        </w:rPr>
        <w:t>2.Основание для разработки</w:t>
      </w:r>
      <w:bookmarkEnd w:id="1"/>
    </w:p>
    <w:p w:rsidR="00B51422" w:rsidRPr="00B51422" w:rsidRDefault="00B51422" w:rsidP="00B51422"/>
    <w:p w:rsidR="00D97F96" w:rsidRPr="00D97F96" w:rsidRDefault="00D97F96" w:rsidP="00D97F96">
      <w:pPr>
        <w:pStyle w:val="a3"/>
      </w:pPr>
      <w:r w:rsidRPr="009367E7">
        <w:rPr>
          <w:szCs w:val="28"/>
        </w:rPr>
        <w:t>Данный программный продукт предназначен для создания диаграмм последовательностей  в соответствии со стандартом</w:t>
      </w:r>
      <w:r w:rsidRPr="00D97F96">
        <w:rPr>
          <w:szCs w:val="28"/>
        </w:rPr>
        <w:t>.</w:t>
      </w:r>
      <w:r>
        <w:rPr>
          <w:szCs w:val="28"/>
        </w:rPr>
        <w:t xml:space="preserve"> </w:t>
      </w:r>
      <w:r>
        <w:t>Разработка программного обеспечения. Все Документы написаны по госта</w:t>
      </w:r>
      <w:proofErr w:type="gramStart"/>
      <w:r>
        <w:t>м(</w:t>
      </w:r>
      <w:proofErr w:type="gramEnd"/>
      <w:r>
        <w:t>ГОСТ-19)</w:t>
      </w:r>
      <w:r w:rsidRPr="00D97F96">
        <w:t>.</w:t>
      </w:r>
    </w:p>
    <w:p w:rsidR="00D97F96" w:rsidRPr="00D97F96" w:rsidRDefault="00D97F96" w:rsidP="00D97F96">
      <w:pPr>
        <w:pStyle w:val="a3"/>
        <w:ind w:firstLine="0"/>
      </w:pPr>
      <w:r>
        <w:t>Для описания документы используются шрифт –</w:t>
      </w:r>
      <w:r>
        <w:rPr>
          <w:lang w:val="en-US"/>
        </w:rPr>
        <w:t>Times</w:t>
      </w:r>
      <w:r w:rsidRPr="00D97F96">
        <w:t xml:space="preserve"> </w:t>
      </w:r>
      <w:r>
        <w:rPr>
          <w:lang w:val="en-US"/>
        </w:rPr>
        <w:t>New</w:t>
      </w:r>
      <w:r w:rsidRPr="00D97F96">
        <w:t xml:space="preserve"> </w:t>
      </w:r>
      <w:r>
        <w:rPr>
          <w:lang w:val="en-US"/>
        </w:rPr>
        <w:t>Roman</w:t>
      </w:r>
      <w:r w:rsidRPr="00D97F96">
        <w:t>.</w:t>
      </w:r>
    </w:p>
    <w:p w:rsidR="00D97F96" w:rsidRPr="00D97F96" w:rsidRDefault="00D97F96" w:rsidP="00175368">
      <w:pPr>
        <w:pStyle w:val="1"/>
      </w:pPr>
    </w:p>
    <w:p w:rsidR="000E14E2" w:rsidRPr="00B51422" w:rsidRDefault="000E14E2" w:rsidP="00175368">
      <w:pPr>
        <w:pStyle w:val="1"/>
        <w:rPr>
          <w:rFonts w:ascii="Times New Roman" w:hAnsi="Times New Roman" w:cs="Times New Roman"/>
          <w:color w:val="0D0D0D" w:themeColor="text1" w:themeTint="F2"/>
        </w:rPr>
      </w:pPr>
      <w:bookmarkStart w:id="2" w:name="_Toc373103367"/>
      <w:r w:rsidRPr="00B51422">
        <w:rPr>
          <w:rFonts w:ascii="Times New Roman" w:hAnsi="Times New Roman" w:cs="Times New Roman"/>
          <w:color w:val="0D0D0D" w:themeColor="text1" w:themeTint="F2"/>
        </w:rPr>
        <w:t>3.Назначение разработки</w:t>
      </w:r>
      <w:bookmarkEnd w:id="2"/>
    </w:p>
    <w:p w:rsidR="000E14E2" w:rsidRDefault="000E14E2" w:rsidP="000E14E2">
      <w:pPr>
        <w:pStyle w:val="a3"/>
      </w:pPr>
      <w:r>
        <w:t>Назначение программной системы – реализовать построение диаграмм последовательности.</w:t>
      </w:r>
    </w:p>
    <w:p w:rsidR="00B51422" w:rsidRDefault="00E4565F" w:rsidP="00B51422">
      <w:pPr>
        <w:pStyle w:val="1"/>
        <w:rPr>
          <w:rFonts w:ascii="Times New Roman" w:hAnsi="Times New Roman" w:cs="Times New Roman"/>
          <w:color w:val="0D0D0D" w:themeColor="text1" w:themeTint="F2"/>
        </w:rPr>
      </w:pPr>
      <w:bookmarkStart w:id="3" w:name="_Toc373103368"/>
      <w:r w:rsidRPr="00B51422">
        <w:rPr>
          <w:rFonts w:ascii="Times New Roman" w:hAnsi="Times New Roman" w:cs="Times New Roman"/>
          <w:color w:val="0D0D0D" w:themeColor="text1" w:themeTint="F2"/>
        </w:rPr>
        <w:t>4.Требования к программе</w:t>
      </w:r>
      <w:bookmarkEnd w:id="3"/>
    </w:p>
    <w:p w:rsidR="00E4565F" w:rsidRPr="00C80016" w:rsidRDefault="00E4565F" w:rsidP="00B51422">
      <w:pPr>
        <w:pStyle w:val="1"/>
      </w:pPr>
      <w:r w:rsidRPr="00B51422">
        <w:rPr>
          <w:color w:val="0D0D0D" w:themeColor="text1" w:themeTint="F2"/>
        </w:rPr>
        <w:t xml:space="preserve">4.1 </w:t>
      </w:r>
      <w:hyperlink r:id="rId6" w:anchor="4_1" w:history="1">
        <w:r w:rsidR="00161F7A" w:rsidRPr="00161F7A">
          <w:rPr>
            <w:rStyle w:val="a5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Требования к функциональным характеристикам</w:t>
        </w:r>
      </w:hyperlink>
    </w:p>
    <w:p w:rsidR="00E4565F" w:rsidRPr="00C80016" w:rsidRDefault="00E4565F" w:rsidP="00E4565F">
      <w:pPr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4565F" w:rsidRPr="00D97F96" w:rsidRDefault="00E4565F" w:rsidP="00E4565F">
      <w:pPr>
        <w:rPr>
          <w:rFonts w:ascii="Times New Roman" w:eastAsia="Calibri" w:hAnsi="Times New Roman" w:cs="Times New Roman"/>
          <w:sz w:val="28"/>
          <w:szCs w:val="28"/>
        </w:rPr>
      </w:pPr>
      <w:r w:rsidRPr="00D97F96">
        <w:rPr>
          <w:rFonts w:ascii="Times New Roman" w:eastAsia="Calibri" w:hAnsi="Times New Roman" w:cs="Times New Roman"/>
          <w:sz w:val="28"/>
          <w:szCs w:val="28"/>
        </w:rPr>
        <w:t>Программа должна обеспечивать следующие функции:</w:t>
      </w:r>
    </w:p>
    <w:p w:rsidR="00E4565F" w:rsidRDefault="00E4565F" w:rsidP="00E4565F">
      <w:pPr>
        <w:pStyle w:val="a3"/>
      </w:pPr>
      <w:r>
        <w:lastRenderedPageBreak/>
        <w:t>1.Создание следующих компонентов диаграммы последовательности на рабочей области:</w:t>
      </w:r>
    </w:p>
    <w:p w:rsidR="00E4565F" w:rsidRDefault="00E4565F" w:rsidP="00E4565F">
      <w:pPr>
        <w:pStyle w:val="a3"/>
        <w:numPr>
          <w:ilvl w:val="1"/>
          <w:numId w:val="3"/>
        </w:numPr>
      </w:pPr>
      <w:r>
        <w:t>линия жизни;</w:t>
      </w:r>
    </w:p>
    <w:p w:rsidR="00E4565F" w:rsidRDefault="00E4565F" w:rsidP="00E4565F">
      <w:pPr>
        <w:pStyle w:val="a3"/>
        <w:numPr>
          <w:ilvl w:val="1"/>
          <w:numId w:val="3"/>
        </w:numPr>
      </w:pPr>
      <w:r>
        <w:t>событие с переходом;</w:t>
      </w:r>
    </w:p>
    <w:p w:rsidR="00E4565F" w:rsidRDefault="00E4565F" w:rsidP="00E4565F">
      <w:pPr>
        <w:pStyle w:val="a3"/>
        <w:numPr>
          <w:ilvl w:val="1"/>
          <w:numId w:val="3"/>
        </w:numPr>
      </w:pPr>
      <w:r>
        <w:t>комментарий.</w:t>
      </w:r>
    </w:p>
    <w:p w:rsidR="00E4565F" w:rsidRDefault="00E4565F" w:rsidP="00E4565F">
      <w:pPr>
        <w:pStyle w:val="a3"/>
      </w:pPr>
      <w:r>
        <w:t>2.Перемещение компонентов диаграммы последовательности на рабочей области путем перетаскивания мышкой.</w:t>
      </w:r>
    </w:p>
    <w:p w:rsidR="00E4565F" w:rsidRDefault="00E4565F" w:rsidP="00E4565F">
      <w:pPr>
        <w:pStyle w:val="a3"/>
      </w:pPr>
      <w:r>
        <w:t>3.Удаление компонентов и связанных с ней элементов диаграммы с рабочей области</w:t>
      </w:r>
    </w:p>
    <w:p w:rsidR="00E4565F" w:rsidRDefault="00E4565F" w:rsidP="00E4565F">
      <w:pPr>
        <w:pStyle w:val="a3"/>
      </w:pPr>
      <w:r w:rsidRPr="00E4565F">
        <w:t>4</w:t>
      </w:r>
      <w:r>
        <w:t>.Редактирование название компонента диаграммы</w:t>
      </w:r>
    </w:p>
    <w:p w:rsidR="00E4565F" w:rsidRDefault="00E4565F" w:rsidP="00E4565F">
      <w:pPr>
        <w:pStyle w:val="a3"/>
      </w:pPr>
      <w:r w:rsidRPr="00E4565F">
        <w:t>5</w:t>
      </w:r>
      <w:r>
        <w:t>.Создание комментариев</w:t>
      </w:r>
    </w:p>
    <w:p w:rsidR="00E4565F" w:rsidRDefault="00E4565F" w:rsidP="00E4565F">
      <w:pPr>
        <w:pStyle w:val="a3"/>
      </w:pPr>
      <w:r w:rsidRPr="00E4565F">
        <w:t>6</w:t>
      </w:r>
      <w:r>
        <w:t xml:space="preserve">.Ассоциирование комментариев с </w:t>
      </w:r>
      <w:proofErr w:type="gramStart"/>
      <w:r>
        <w:t>конкретными</w:t>
      </w:r>
      <w:proofErr w:type="gramEnd"/>
      <w:r>
        <w:t xml:space="preserve"> компонентам диаграммы.</w:t>
      </w:r>
    </w:p>
    <w:p w:rsidR="00E4565F" w:rsidRPr="00E4565F" w:rsidRDefault="00E4565F" w:rsidP="00E4565F">
      <w:pPr>
        <w:pStyle w:val="a3"/>
      </w:pPr>
      <w:r w:rsidRPr="00E4565F">
        <w:t>7</w:t>
      </w:r>
      <w:r>
        <w:t>.Сохранение диаграммы в файл собственного формата с расширением .</w:t>
      </w:r>
      <w:proofErr w:type="spellStart"/>
      <w:r>
        <w:rPr>
          <w:lang w:val="en-US"/>
        </w:rPr>
        <w:t>png</w:t>
      </w:r>
      <w:proofErr w:type="spellEnd"/>
      <w:r w:rsidRPr="00E4565F">
        <w:t xml:space="preserve"> </w:t>
      </w:r>
      <w:r>
        <w:t xml:space="preserve">или </w:t>
      </w:r>
      <w:proofErr w:type="spellStart"/>
      <w:r w:rsidRPr="009367E7">
        <w:rPr>
          <w:szCs w:val="28"/>
          <w:lang w:val="en-US"/>
        </w:rPr>
        <w:t>dxaml</w:t>
      </w:r>
      <w:proofErr w:type="spellEnd"/>
      <w:r w:rsidRPr="00E4565F">
        <w:rPr>
          <w:szCs w:val="28"/>
        </w:rPr>
        <w:t>.</w:t>
      </w:r>
    </w:p>
    <w:p w:rsidR="00E4565F" w:rsidRPr="009D3575" w:rsidRDefault="00E4565F" w:rsidP="00E4565F">
      <w:pPr>
        <w:pStyle w:val="a3"/>
        <w:numPr>
          <w:ilvl w:val="2"/>
          <w:numId w:val="4"/>
        </w:numPr>
        <w:tabs>
          <w:tab w:val="left" w:pos="420"/>
          <w:tab w:val="left" w:pos="1005"/>
        </w:tabs>
        <w:ind w:hanging="765"/>
      </w:pPr>
      <w:r>
        <w:t xml:space="preserve">Загрузка  диаграммы  </w:t>
      </w:r>
      <w:proofErr w:type="gramStart"/>
      <w:r>
        <w:t>из</w:t>
      </w:r>
      <w:proofErr w:type="gramEnd"/>
      <w:r>
        <w:t xml:space="preserve"> </w:t>
      </w:r>
      <w:proofErr w:type="gramStart"/>
      <w:r>
        <w:t>файл</w:t>
      </w:r>
      <w:proofErr w:type="gramEnd"/>
      <w:r>
        <w:t xml:space="preserve"> собственного формата с расширением .</w:t>
      </w:r>
      <w:proofErr w:type="spellStart"/>
      <w:r>
        <w:rPr>
          <w:lang w:val="en-US"/>
        </w:rPr>
        <w:t>png</w:t>
      </w:r>
      <w:proofErr w:type="spellEnd"/>
      <w:r w:rsidRPr="00E4565F">
        <w:t xml:space="preserve"> </w:t>
      </w:r>
      <w:r>
        <w:t xml:space="preserve">или </w:t>
      </w:r>
      <w:proofErr w:type="spellStart"/>
      <w:r w:rsidRPr="009367E7">
        <w:rPr>
          <w:szCs w:val="28"/>
          <w:lang w:val="en-US"/>
        </w:rPr>
        <w:t>dxaml</w:t>
      </w:r>
      <w:proofErr w:type="spellEnd"/>
      <w:r w:rsidRPr="00E4565F">
        <w:rPr>
          <w:szCs w:val="28"/>
        </w:rPr>
        <w:t>.</w:t>
      </w:r>
    </w:p>
    <w:p w:rsidR="009D3575" w:rsidRPr="00161F7A" w:rsidRDefault="009D3575" w:rsidP="009D3575">
      <w:pPr>
        <w:pStyle w:val="a3"/>
        <w:tabs>
          <w:tab w:val="left" w:pos="420"/>
          <w:tab w:val="left" w:pos="1005"/>
        </w:tabs>
        <w:ind w:left="1440" w:firstLine="0"/>
      </w:pPr>
    </w:p>
    <w:p w:rsidR="00161F7A" w:rsidRPr="00C80016" w:rsidRDefault="00161F7A" w:rsidP="00161F7A">
      <w:pPr>
        <w:pStyle w:val="a3"/>
        <w:tabs>
          <w:tab w:val="left" w:pos="420"/>
          <w:tab w:val="left" w:pos="1005"/>
        </w:tabs>
        <w:ind w:firstLine="0"/>
        <w:rPr>
          <w:color w:val="0D0D0D" w:themeColor="text1" w:themeTint="F2"/>
          <w:szCs w:val="28"/>
        </w:rPr>
      </w:pPr>
      <w:r w:rsidRPr="00C80016">
        <w:t>4.2</w:t>
      </w:r>
      <w:hyperlink r:id="rId7" w:anchor="4_2" w:history="1">
        <w:r w:rsidRPr="00161F7A">
          <w:rPr>
            <w:rStyle w:val="a5"/>
            <w:color w:val="0D0D0D" w:themeColor="text1" w:themeTint="F2"/>
            <w:szCs w:val="28"/>
            <w:u w:val="none"/>
            <w:shd w:val="clear" w:color="auto" w:fill="FFFFFF"/>
          </w:rPr>
          <w:t>Требования к надежности</w:t>
        </w:r>
      </w:hyperlink>
    </w:p>
    <w:p w:rsidR="009D3575" w:rsidRPr="009D3575" w:rsidRDefault="009D3575" w:rsidP="00161F7A">
      <w:pPr>
        <w:pStyle w:val="a3"/>
        <w:tabs>
          <w:tab w:val="left" w:pos="420"/>
          <w:tab w:val="left" w:pos="1005"/>
        </w:tabs>
        <w:ind w:firstLine="0"/>
        <w:rPr>
          <w:szCs w:val="28"/>
        </w:rPr>
      </w:pPr>
      <w:r w:rsidRPr="009D3575">
        <w:rPr>
          <w:color w:val="0D0D0D" w:themeColor="text1" w:themeTint="F2"/>
          <w:szCs w:val="28"/>
        </w:rPr>
        <w:t xml:space="preserve">    </w:t>
      </w:r>
      <w:r w:rsidR="0015060F" w:rsidRPr="0015060F">
        <w:rPr>
          <w:color w:val="0D0D0D" w:themeColor="text1" w:themeTint="F2"/>
          <w:szCs w:val="28"/>
        </w:rPr>
        <w:t xml:space="preserve">   </w:t>
      </w:r>
      <w:r w:rsidRPr="009D3575">
        <w:rPr>
          <w:color w:val="0D0D0D" w:themeColor="text1" w:themeTint="F2"/>
          <w:szCs w:val="28"/>
        </w:rPr>
        <w:t>1.</w:t>
      </w:r>
      <w:r w:rsidRPr="009D3575">
        <w:rPr>
          <w:sz w:val="20"/>
        </w:rPr>
        <w:t xml:space="preserve"> </w:t>
      </w:r>
      <w:r w:rsidR="0015060F" w:rsidRPr="009D3575">
        <w:rPr>
          <w:szCs w:val="28"/>
        </w:rPr>
        <w:t>Сохранение</w:t>
      </w:r>
      <w:r w:rsidR="0015060F" w:rsidRPr="00281525">
        <w:rPr>
          <w:sz w:val="20"/>
        </w:rPr>
        <w:t xml:space="preserve"> </w:t>
      </w:r>
      <w:r w:rsidR="0015060F" w:rsidRPr="0015060F">
        <w:rPr>
          <w:szCs w:val="28"/>
        </w:rPr>
        <w:t xml:space="preserve">файла формата </w:t>
      </w:r>
      <w:proofErr w:type="spellStart"/>
      <w:r w:rsidR="0015060F" w:rsidRPr="0015060F">
        <w:rPr>
          <w:szCs w:val="28"/>
          <w:lang w:val="en-US"/>
        </w:rPr>
        <w:t>dxaml</w:t>
      </w:r>
      <w:proofErr w:type="spellEnd"/>
      <w:r w:rsidRPr="0015060F">
        <w:rPr>
          <w:szCs w:val="28"/>
        </w:rPr>
        <w:t>.</w:t>
      </w:r>
    </w:p>
    <w:p w:rsidR="009D3575" w:rsidRPr="009D3575" w:rsidRDefault="009D3575" w:rsidP="00161F7A">
      <w:pPr>
        <w:pStyle w:val="a3"/>
        <w:tabs>
          <w:tab w:val="left" w:pos="420"/>
          <w:tab w:val="left" w:pos="1005"/>
        </w:tabs>
        <w:ind w:firstLine="0"/>
        <w:rPr>
          <w:szCs w:val="28"/>
        </w:rPr>
      </w:pPr>
      <w:r w:rsidRPr="009D3575">
        <w:rPr>
          <w:szCs w:val="28"/>
        </w:rPr>
        <w:t xml:space="preserve">   </w:t>
      </w:r>
      <w:r w:rsidR="0015060F" w:rsidRPr="0015060F">
        <w:rPr>
          <w:szCs w:val="28"/>
        </w:rPr>
        <w:t xml:space="preserve">   </w:t>
      </w:r>
      <w:r w:rsidRPr="009D3575">
        <w:rPr>
          <w:szCs w:val="28"/>
        </w:rPr>
        <w:t xml:space="preserve"> 2.</w:t>
      </w:r>
      <w:r w:rsidRPr="009D3575">
        <w:rPr>
          <w:sz w:val="20"/>
        </w:rPr>
        <w:t xml:space="preserve"> </w:t>
      </w:r>
      <w:r w:rsidRPr="009D3575">
        <w:rPr>
          <w:szCs w:val="28"/>
        </w:rPr>
        <w:t>достаточно места для сохранения.</w:t>
      </w:r>
    </w:p>
    <w:p w:rsidR="009D3575" w:rsidRPr="009D3575" w:rsidRDefault="009D3575" w:rsidP="00161F7A">
      <w:pPr>
        <w:pStyle w:val="a3"/>
        <w:tabs>
          <w:tab w:val="left" w:pos="420"/>
          <w:tab w:val="left" w:pos="1005"/>
        </w:tabs>
        <w:ind w:firstLine="0"/>
        <w:rPr>
          <w:szCs w:val="28"/>
        </w:rPr>
      </w:pPr>
      <w:r w:rsidRPr="009D3575">
        <w:rPr>
          <w:szCs w:val="28"/>
        </w:rPr>
        <w:t xml:space="preserve">   </w:t>
      </w:r>
      <w:r w:rsidR="0015060F" w:rsidRPr="0015060F">
        <w:rPr>
          <w:szCs w:val="28"/>
        </w:rPr>
        <w:t xml:space="preserve">   </w:t>
      </w:r>
      <w:r w:rsidRPr="009D3575">
        <w:rPr>
          <w:szCs w:val="28"/>
        </w:rPr>
        <w:t xml:space="preserve"> 3.</w:t>
      </w:r>
      <w:r w:rsidRPr="009D3575">
        <w:rPr>
          <w:sz w:val="20"/>
        </w:rPr>
        <w:t xml:space="preserve"> </w:t>
      </w:r>
      <w:r w:rsidRPr="009D3575">
        <w:rPr>
          <w:szCs w:val="28"/>
        </w:rPr>
        <w:t>Сохранение при отсутствии открытого файла.</w:t>
      </w:r>
    </w:p>
    <w:p w:rsidR="009D3575" w:rsidRPr="009D3575" w:rsidRDefault="009D3575" w:rsidP="00161F7A">
      <w:pPr>
        <w:pStyle w:val="a3"/>
        <w:tabs>
          <w:tab w:val="left" w:pos="420"/>
          <w:tab w:val="left" w:pos="1005"/>
        </w:tabs>
        <w:ind w:firstLine="0"/>
        <w:rPr>
          <w:szCs w:val="28"/>
        </w:rPr>
      </w:pPr>
    </w:p>
    <w:p w:rsidR="00E4565F" w:rsidRPr="00E4565F" w:rsidRDefault="00E4565F" w:rsidP="00E4565F">
      <w:pPr>
        <w:pStyle w:val="a3"/>
        <w:ind w:firstLine="0"/>
      </w:pPr>
      <w:r>
        <w:t>4</w:t>
      </w:r>
      <w:r w:rsidRPr="00161F7A">
        <w:t>.2</w:t>
      </w:r>
      <w:proofErr w:type="gramStart"/>
      <w:r w:rsidRPr="00161F7A">
        <w:t xml:space="preserve"> </w:t>
      </w:r>
      <w:r w:rsidRPr="00E4565F">
        <w:t>Н</w:t>
      </w:r>
      <w:proofErr w:type="gramEnd"/>
      <w:r w:rsidRPr="00E4565F">
        <w:t>е функциональные требования:</w:t>
      </w:r>
    </w:p>
    <w:p w:rsidR="00E4565F" w:rsidRPr="00E4565F" w:rsidRDefault="0015060F" w:rsidP="0015060F">
      <w:pPr>
        <w:pStyle w:val="a3"/>
        <w:ind w:firstLine="0"/>
      </w:pPr>
      <w:r w:rsidRPr="0015060F">
        <w:t xml:space="preserve">       </w:t>
      </w:r>
      <w:r w:rsidR="00E4565F">
        <w:t xml:space="preserve">1. диаграмма соответствует стандарту </w:t>
      </w:r>
      <w:r w:rsidR="00E4565F">
        <w:rPr>
          <w:lang w:val="en-US"/>
        </w:rPr>
        <w:t>UML</w:t>
      </w:r>
    </w:p>
    <w:p w:rsidR="00E4565F" w:rsidRPr="00E4565F" w:rsidRDefault="0015060F" w:rsidP="0015060F">
      <w:pPr>
        <w:pStyle w:val="a3"/>
        <w:ind w:firstLine="0"/>
      </w:pPr>
      <w:r w:rsidRPr="00D62B36">
        <w:t xml:space="preserve">       </w:t>
      </w:r>
      <w:r w:rsidR="00E4565F" w:rsidRPr="00E4565F">
        <w:t xml:space="preserve">2. </w:t>
      </w:r>
      <w:r>
        <w:rPr>
          <w:szCs w:val="28"/>
        </w:rPr>
        <w:t xml:space="preserve">редактирование диаграмм, а именно: перетаскивание элементов </w:t>
      </w:r>
      <w:r w:rsidR="00D62B36" w:rsidRPr="00D62B36">
        <w:rPr>
          <w:szCs w:val="28"/>
        </w:rPr>
        <w:t xml:space="preserve">       </w:t>
      </w:r>
      <w:r>
        <w:rPr>
          <w:szCs w:val="28"/>
        </w:rPr>
        <w:t>должно приводить к перетаскиванию связанных с ним элементов</w:t>
      </w:r>
    </w:p>
    <w:p w:rsidR="00E4565F" w:rsidRPr="0015060F" w:rsidRDefault="00D62B36" w:rsidP="00D62B36">
      <w:pPr>
        <w:pStyle w:val="a3"/>
        <w:ind w:firstLine="0"/>
      </w:pPr>
      <w:r w:rsidRPr="00D62B36">
        <w:t xml:space="preserve">       </w:t>
      </w:r>
      <w:r w:rsidR="00E4565F">
        <w:t xml:space="preserve">3. </w:t>
      </w:r>
      <w:r w:rsidR="0015060F">
        <w:rPr>
          <w:szCs w:val="28"/>
        </w:rPr>
        <w:t>должна быть предусмотрена возможность создания комментария, активная область для выделения линий должна достигать 7 пикселей</w:t>
      </w:r>
      <w:r w:rsidR="0015060F" w:rsidRPr="0015060F">
        <w:rPr>
          <w:szCs w:val="28"/>
        </w:rPr>
        <w:t>.</w:t>
      </w:r>
    </w:p>
    <w:p w:rsidR="00E4565F" w:rsidRPr="00C80016" w:rsidRDefault="00D62B36" w:rsidP="00D62B36">
      <w:pPr>
        <w:pStyle w:val="a3"/>
        <w:ind w:firstLine="0"/>
      </w:pPr>
      <w:r w:rsidRPr="00D62B36">
        <w:t xml:space="preserve">      </w:t>
      </w:r>
      <w:r w:rsidR="00E4565F">
        <w:t xml:space="preserve">4. работать под управлением ОС </w:t>
      </w:r>
      <w:proofErr w:type="spellStart"/>
      <w:r w:rsidR="00E4565F">
        <w:t>Windows</w:t>
      </w:r>
      <w:proofErr w:type="spellEnd"/>
      <w:r w:rsidR="00E4565F">
        <w:t xml:space="preserve"> XP, 7.</w:t>
      </w:r>
    </w:p>
    <w:p w:rsidR="00D62B36" w:rsidRPr="00C80016" w:rsidRDefault="00D62B36" w:rsidP="00D62B36">
      <w:pPr>
        <w:pStyle w:val="a3"/>
        <w:ind w:firstLine="0"/>
      </w:pPr>
    </w:p>
    <w:p w:rsidR="00D62B36" w:rsidRDefault="00D62B36" w:rsidP="00175368">
      <w:pPr>
        <w:pStyle w:val="1"/>
        <w:rPr>
          <w:rFonts w:ascii="Times New Roman" w:hAnsi="Times New Roman" w:cs="Times New Roman"/>
          <w:color w:val="0D0D0D" w:themeColor="text1" w:themeTint="F2"/>
        </w:rPr>
      </w:pPr>
      <w:bookmarkStart w:id="4" w:name="_Toc373103369"/>
      <w:r w:rsidRPr="00B51422">
        <w:rPr>
          <w:rFonts w:ascii="Times New Roman" w:hAnsi="Times New Roman" w:cs="Times New Roman"/>
          <w:color w:val="0D0D0D" w:themeColor="text1" w:themeTint="F2"/>
        </w:rPr>
        <w:t>5.Требования к программной документации</w:t>
      </w:r>
      <w:bookmarkEnd w:id="4"/>
    </w:p>
    <w:p w:rsidR="00B51422" w:rsidRPr="00B51422" w:rsidRDefault="00B51422" w:rsidP="00B51422"/>
    <w:p w:rsidR="003C46A2" w:rsidRDefault="00A16752" w:rsidP="00D62B36">
      <w:pPr>
        <w:pStyle w:val="a3"/>
        <w:ind w:firstLine="0"/>
        <w:rPr>
          <w:lang w:val="en-US"/>
        </w:rPr>
      </w:pPr>
      <w:r>
        <w:t xml:space="preserve">Данная работа </w:t>
      </w:r>
      <w:proofErr w:type="spellStart"/>
      <w:r>
        <w:t>должен</w:t>
      </w:r>
      <w:r w:rsidR="00D97F96">
        <w:t>а</w:t>
      </w:r>
      <w:proofErr w:type="spellEnd"/>
      <w:r>
        <w:t xml:space="preserve"> содержит 6 основных документов</w:t>
      </w:r>
      <w:r w:rsidR="003C46A2" w:rsidRPr="003C46A2">
        <w:t>.</w:t>
      </w:r>
      <w:r w:rsidR="003C46A2">
        <w:t xml:space="preserve"> Документы</w:t>
      </w:r>
      <w:r>
        <w:t xml:space="preserve"> должен быть написано по госта</w:t>
      </w:r>
      <w:proofErr w:type="gramStart"/>
      <w:r>
        <w:t>м(</w:t>
      </w:r>
      <w:proofErr w:type="gramEnd"/>
      <w:r>
        <w:t>ГОСТ-19)</w:t>
      </w:r>
      <w:r w:rsidRPr="00A16752">
        <w:t>.</w:t>
      </w:r>
      <w:r>
        <w:t xml:space="preserve"> </w:t>
      </w:r>
      <w:r w:rsidRPr="00A16752">
        <w:t>Необходимо выполнить следующие документы:</w:t>
      </w:r>
    </w:p>
    <w:p w:rsidR="00A16752" w:rsidRPr="00BF2CF0" w:rsidRDefault="00BF2CF0" w:rsidP="00BF2CF0">
      <w:pPr>
        <w:pStyle w:val="a3"/>
        <w:ind w:firstLine="0"/>
        <w:rPr>
          <w:szCs w:val="28"/>
        </w:rPr>
      </w:pPr>
      <w:r>
        <w:rPr>
          <w:szCs w:val="28"/>
          <w:lang w:val="en-US"/>
        </w:rPr>
        <w:t xml:space="preserve">     1.</w:t>
      </w:r>
      <w:r>
        <w:rPr>
          <w:szCs w:val="28"/>
        </w:rPr>
        <w:t xml:space="preserve">Анализ </w:t>
      </w:r>
      <w:proofErr w:type="gramStart"/>
      <w:r>
        <w:rPr>
          <w:szCs w:val="28"/>
        </w:rPr>
        <w:t>требований</w:t>
      </w:r>
      <w:r>
        <w:rPr>
          <w:szCs w:val="28"/>
          <w:lang w:val="en-US"/>
        </w:rPr>
        <w:t xml:space="preserve"> </w:t>
      </w:r>
      <w:r>
        <w:rPr>
          <w:szCs w:val="28"/>
        </w:rPr>
        <w:t>.</w:t>
      </w:r>
      <w:proofErr w:type="gramEnd"/>
      <w:r>
        <w:rPr>
          <w:szCs w:val="28"/>
        </w:rPr>
        <w:t xml:space="preserve"> Описание концепции проекта</w:t>
      </w:r>
      <w:r w:rsidRPr="00BF2CF0">
        <w:rPr>
          <w:szCs w:val="28"/>
        </w:rPr>
        <w:t>.</w:t>
      </w:r>
    </w:p>
    <w:p w:rsidR="00BF2CF0" w:rsidRPr="00BF2CF0" w:rsidRDefault="00BF2CF0" w:rsidP="00BF2CF0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F2CF0">
        <w:rPr>
          <w:rFonts w:ascii="Times New Roman" w:eastAsia="Calibri" w:hAnsi="Times New Roman" w:cs="Times New Roman"/>
          <w:sz w:val="28"/>
          <w:szCs w:val="28"/>
        </w:rPr>
        <w:t>Руководство оператора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CF0" w:rsidRPr="00BF2CF0" w:rsidRDefault="00BF2CF0" w:rsidP="00BF2CF0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F2CF0">
        <w:rPr>
          <w:rFonts w:ascii="Times New Roman" w:eastAsia="Calibri" w:hAnsi="Times New Roman" w:cs="Times New Roman"/>
          <w:sz w:val="28"/>
          <w:szCs w:val="28"/>
        </w:rPr>
        <w:t>Разработка проектных решений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CF0" w:rsidRPr="00BF2CF0" w:rsidRDefault="00BF2CF0" w:rsidP="00BF2CF0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BF2CF0">
        <w:rPr>
          <w:rFonts w:ascii="Times New Roman" w:eastAsia="Calibri" w:hAnsi="Times New Roman" w:cs="Times New Roman"/>
          <w:sz w:val="28"/>
          <w:szCs w:val="28"/>
        </w:rPr>
        <w:t>Спецификация классов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CF0" w:rsidRPr="00BF2CF0" w:rsidRDefault="00BF2CF0" w:rsidP="00BF2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F2CF0" w:rsidRPr="00BF2CF0" w:rsidRDefault="00BF2CF0" w:rsidP="00BF2CF0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 w:rsidRPr="00BF2CF0">
        <w:rPr>
          <w:rFonts w:ascii="Times New Roman" w:eastAsia="Calibri" w:hAnsi="Times New Roman" w:cs="Times New Roman"/>
          <w:sz w:val="28"/>
          <w:szCs w:val="28"/>
        </w:rPr>
        <w:t>Методика тестирования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2CF0" w:rsidRDefault="00BF2CF0" w:rsidP="00BF2CF0">
      <w:pPr>
        <w:pStyle w:val="a4"/>
        <w:numPr>
          <w:ilvl w:val="0"/>
          <w:numId w:val="4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Набор тестов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DA3B75" w:rsidRDefault="00DA3B75" w:rsidP="00DA3B75">
      <w:pPr>
        <w:rPr>
          <w:rFonts w:ascii="Times New Roman" w:eastAsia="Calibri" w:hAnsi="Times New Roman" w:cs="Times New Roman"/>
          <w:sz w:val="28"/>
          <w:szCs w:val="28"/>
        </w:rPr>
      </w:pPr>
    </w:p>
    <w:p w:rsidR="00DA3B75" w:rsidRPr="00B51422" w:rsidRDefault="00DA3B75" w:rsidP="00175368">
      <w:pPr>
        <w:pStyle w:val="1"/>
        <w:rPr>
          <w:rFonts w:ascii="Times New Roman" w:eastAsia="Calibri" w:hAnsi="Times New Roman" w:cs="Times New Roman"/>
          <w:color w:val="0D0D0D" w:themeColor="text1" w:themeTint="F2"/>
        </w:rPr>
      </w:pPr>
      <w:bookmarkStart w:id="5" w:name="_Toc373103370"/>
      <w:r w:rsidRPr="00B51422">
        <w:rPr>
          <w:rFonts w:ascii="Times New Roman" w:eastAsia="Calibri" w:hAnsi="Times New Roman" w:cs="Times New Roman"/>
          <w:color w:val="0D0D0D" w:themeColor="text1" w:themeTint="F2"/>
        </w:rPr>
        <w:t>6.Технические показатели</w:t>
      </w:r>
      <w:bookmarkEnd w:id="5"/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В качестве языка программирования выбран язык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# с библиотекой классов </w:t>
      </w:r>
      <w:proofErr w:type="spellStart"/>
      <w:r w:rsidRPr="00DA3B75">
        <w:rPr>
          <w:rFonts w:ascii="Times New Roman" w:eastAsia="Calibri" w:hAnsi="Times New Roman" w:cs="Times New Roman"/>
          <w:bCs/>
          <w:sz w:val="28"/>
          <w:szCs w:val="28"/>
        </w:rPr>
        <w:t>Windows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3B75">
        <w:rPr>
          <w:rFonts w:ascii="Times New Roman" w:eastAsia="Calibri" w:hAnsi="Times New Roman" w:cs="Times New Roman"/>
          <w:bCs/>
          <w:sz w:val="28"/>
          <w:szCs w:val="28"/>
        </w:rPr>
        <w:t>Presentation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A3B75">
        <w:rPr>
          <w:rFonts w:ascii="Times New Roman" w:eastAsia="Calibri" w:hAnsi="Times New Roman" w:cs="Times New Roman"/>
          <w:bCs/>
          <w:sz w:val="28"/>
          <w:szCs w:val="28"/>
        </w:rPr>
        <w:t>Foundation</w:t>
      </w:r>
      <w:proofErr w:type="spellEnd"/>
      <w:r w:rsidRPr="00DA3B7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</w:rPr>
        <w:t>(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WPF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- </w:t>
      </w:r>
      <w:r w:rsidRPr="00DA3B75">
        <w:rPr>
          <w:rFonts w:ascii="Times New Roman" w:eastAsia="Calibri" w:hAnsi="Times New Roman" w:cs="Times New Roman"/>
          <w:sz w:val="28"/>
          <w:szCs w:val="28"/>
        </w:rPr>
        <w:t>Среда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</w:rPr>
        <w:t>разработки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- Microsoft Visual Studio 2010.</w:t>
      </w:r>
      <w:proofErr w:type="gramEnd"/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Документация в программе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Microsoft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Office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Word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DA3B75">
        <w:rPr>
          <w:rFonts w:ascii="Times New Roman" w:hAnsi="Times New Roman" w:cs="Times New Roman"/>
          <w:sz w:val="28"/>
          <w:szCs w:val="28"/>
        </w:rPr>
        <w:t>.</w:t>
      </w:r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Проект хранится в </w:t>
      </w:r>
      <w:proofErr w:type="spellStart"/>
      <w:r w:rsidRPr="00DA3B75">
        <w:rPr>
          <w:rFonts w:ascii="Times New Roman" w:eastAsia="Calibri" w:hAnsi="Times New Roman" w:cs="Times New Roman"/>
          <w:sz w:val="28"/>
          <w:szCs w:val="28"/>
        </w:rPr>
        <w:t>репозитории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на bitbucket.org. </w:t>
      </w:r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Тестирование производится </w:t>
      </w:r>
      <w:proofErr w:type="spellStart"/>
      <w:r w:rsidRPr="00DA3B75">
        <w:rPr>
          <w:rFonts w:ascii="Times New Roman" w:eastAsia="Calibri" w:hAnsi="Times New Roman" w:cs="Times New Roman"/>
          <w:sz w:val="28"/>
          <w:szCs w:val="28"/>
        </w:rPr>
        <w:t>тестировщиком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согласно разработанным тестам. </w:t>
      </w:r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A3B75">
        <w:rPr>
          <w:rFonts w:ascii="Times New Roman" w:eastAsia="Calibri" w:hAnsi="Times New Roman" w:cs="Times New Roman"/>
          <w:sz w:val="28"/>
          <w:szCs w:val="28"/>
        </w:rPr>
        <w:t>- В качестве модели жизненного цикла ПО выбрана спиральная модель.</w:t>
      </w:r>
      <w:proofErr w:type="gramEnd"/>
    </w:p>
    <w:p w:rsidR="00DA3B75" w:rsidRPr="00DA3B75" w:rsidRDefault="00DA3B75" w:rsidP="00DA3B75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Средство коммуникации между членами команды –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Pr="00DA3B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3B75" w:rsidRDefault="00DA3B75" w:rsidP="00DA3B75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- редактор </w:t>
      </w:r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UML</w:t>
      </w:r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 диаграмм для написания документации – </w:t>
      </w:r>
      <w:proofErr w:type="spellStart"/>
      <w:r w:rsidRPr="00DA3B75">
        <w:rPr>
          <w:rFonts w:ascii="Times New Roman" w:eastAsia="Calibri" w:hAnsi="Times New Roman" w:cs="Times New Roman"/>
          <w:sz w:val="28"/>
          <w:szCs w:val="28"/>
          <w:lang w:val="en-US"/>
        </w:rPr>
        <w:t>Astah</w:t>
      </w:r>
      <w:proofErr w:type="spellEnd"/>
      <w:r w:rsidRPr="00DA3B7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A3B75" w:rsidRPr="00DA3B75" w:rsidRDefault="00DA3B75" w:rsidP="00DA3B7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ПК IBM PC 586 и выше</w:t>
      </w:r>
      <w:r w:rsidRPr="00DA3B75">
        <w:rPr>
          <w:rFonts w:ascii="Times New Roman" w:hAnsi="Times New Roman" w:cs="Times New Roman"/>
          <w:sz w:val="28"/>
          <w:szCs w:val="28"/>
        </w:rPr>
        <w:t>.</w:t>
      </w:r>
    </w:p>
    <w:p w:rsidR="00DA3B75" w:rsidRPr="00DA3B75" w:rsidRDefault="00DA3B75" w:rsidP="00DA3B7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объем свободн</w:t>
      </w:r>
      <w:r>
        <w:rPr>
          <w:rFonts w:ascii="Times New Roman" w:hAnsi="Times New Roman" w:cs="Times New Roman"/>
          <w:sz w:val="28"/>
          <w:szCs w:val="28"/>
        </w:rPr>
        <w:t>ой оперативной памяти – 256 Мб</w:t>
      </w:r>
      <w:r w:rsidRPr="00DA3B75">
        <w:rPr>
          <w:rFonts w:ascii="Times New Roman" w:hAnsi="Times New Roman" w:cs="Times New Roman"/>
          <w:sz w:val="28"/>
          <w:szCs w:val="28"/>
        </w:rPr>
        <w:t>.</w:t>
      </w:r>
    </w:p>
    <w:p w:rsidR="00DA3B75" w:rsidRPr="00DA3B75" w:rsidRDefault="00DA3B75" w:rsidP="00DA3B7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свободный объем жесткого диска – 200 </w:t>
      </w:r>
      <w:proofErr w:type="spellStart"/>
      <w:proofErr w:type="gramStart"/>
      <w:r w:rsidRPr="00DA3B75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DA3B75">
        <w:rPr>
          <w:rFonts w:ascii="Times New Roman" w:hAnsi="Times New Roman" w:cs="Times New Roman"/>
          <w:sz w:val="28"/>
          <w:szCs w:val="28"/>
        </w:rPr>
        <w:t>б</w:t>
      </w:r>
      <w:proofErr w:type="spellEnd"/>
      <w:r w:rsidRPr="00DA3B75">
        <w:rPr>
          <w:rFonts w:ascii="Times New Roman" w:hAnsi="Times New Roman" w:cs="Times New Roman"/>
          <w:sz w:val="28"/>
          <w:szCs w:val="28"/>
        </w:rPr>
        <w:t>;</w:t>
      </w:r>
    </w:p>
    <w:p w:rsidR="00DA3B75" w:rsidRPr="00DA3B75" w:rsidRDefault="00DA3B75" w:rsidP="00DA3B7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lastRenderedPageBreak/>
        <w:t xml:space="preserve">  - совместимый с видеокартой монитор;</w:t>
      </w:r>
    </w:p>
    <w:p w:rsidR="00DA3B75" w:rsidRPr="00DA3B75" w:rsidRDefault="00DA3B75" w:rsidP="00DA3B75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3B75">
        <w:rPr>
          <w:rFonts w:ascii="Times New Roman" w:hAnsi="Times New Roman" w:cs="Times New Roman"/>
          <w:sz w:val="28"/>
          <w:szCs w:val="28"/>
        </w:rPr>
        <w:t xml:space="preserve">  - стандартная клавиатура;</w:t>
      </w:r>
    </w:p>
    <w:p w:rsidR="00C80016" w:rsidRDefault="00C80016" w:rsidP="00175368">
      <w:pPr>
        <w:pStyle w:val="1"/>
        <w:rPr>
          <w:rFonts w:ascii="Times New Roman" w:eastAsia="Calibri" w:hAnsi="Times New Roman" w:cs="Times New Roman"/>
          <w:color w:val="0D0D0D" w:themeColor="text1" w:themeTint="F2"/>
        </w:rPr>
      </w:pPr>
      <w:bookmarkStart w:id="6" w:name="_Toc373103371"/>
      <w:r w:rsidRPr="00B51422">
        <w:rPr>
          <w:rFonts w:ascii="Times New Roman" w:eastAsia="Calibri" w:hAnsi="Times New Roman" w:cs="Times New Roman"/>
          <w:color w:val="0D0D0D" w:themeColor="text1" w:themeTint="F2"/>
        </w:rPr>
        <w:t>7.Стадии и этапы разработки</w:t>
      </w:r>
      <w:bookmarkEnd w:id="6"/>
    </w:p>
    <w:p w:rsidR="00C80016" w:rsidRPr="00B51422" w:rsidRDefault="00C80016" w:rsidP="00C80016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C80016">
        <w:rPr>
          <w:rFonts w:ascii="Times New Roman" w:eastAsia="Calibri" w:hAnsi="Times New Roman" w:cs="Times New Roman"/>
          <w:sz w:val="28"/>
          <w:szCs w:val="28"/>
        </w:rPr>
        <w:t>В процессе разработки необходимо пройти следующие этапы:</w:t>
      </w:r>
    </w:p>
    <w:p w:rsidR="00C80016" w:rsidRPr="00C80016" w:rsidRDefault="00C80016" w:rsidP="00C80016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0016">
        <w:rPr>
          <w:rFonts w:ascii="Times New Roman" w:eastAsia="Calibri" w:hAnsi="Times New Roman" w:cs="Times New Roman"/>
          <w:sz w:val="28"/>
          <w:szCs w:val="28"/>
        </w:rPr>
        <w:t>- анализ требований</w:t>
      </w:r>
    </w:p>
    <w:p w:rsidR="00C80016" w:rsidRPr="00C80016" w:rsidRDefault="00C80016" w:rsidP="00C80016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0016">
        <w:rPr>
          <w:rFonts w:ascii="Times New Roman" w:eastAsia="Calibri" w:hAnsi="Times New Roman" w:cs="Times New Roman"/>
          <w:sz w:val="28"/>
          <w:szCs w:val="28"/>
        </w:rPr>
        <w:t>- проектирование</w:t>
      </w:r>
    </w:p>
    <w:p w:rsidR="00C80016" w:rsidRPr="00C80016" w:rsidRDefault="00C80016" w:rsidP="00C80016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0016">
        <w:rPr>
          <w:rFonts w:ascii="Times New Roman" w:eastAsia="Calibri" w:hAnsi="Times New Roman" w:cs="Times New Roman"/>
          <w:sz w:val="28"/>
          <w:szCs w:val="28"/>
        </w:rPr>
        <w:t xml:space="preserve">- программирование </w:t>
      </w:r>
    </w:p>
    <w:p w:rsidR="00C80016" w:rsidRPr="00C80016" w:rsidRDefault="00C80016" w:rsidP="00C80016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C80016">
        <w:rPr>
          <w:rFonts w:ascii="Times New Roman" w:eastAsia="Calibri" w:hAnsi="Times New Roman" w:cs="Times New Roman"/>
          <w:sz w:val="28"/>
          <w:szCs w:val="28"/>
        </w:rPr>
        <w:t>- тестирование</w:t>
      </w:r>
    </w:p>
    <w:p w:rsidR="00C80016" w:rsidRDefault="00C80016" w:rsidP="00C80016">
      <w:pPr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 w:rsidRPr="00FD5B7C">
        <w:rPr>
          <w:rFonts w:ascii="Times New Roman" w:eastAsia="Calibri" w:hAnsi="Times New Roman" w:cs="Times New Roman"/>
          <w:sz w:val="28"/>
          <w:szCs w:val="28"/>
        </w:rPr>
        <w:t>- внедрение</w:t>
      </w:r>
    </w:p>
    <w:p w:rsidR="00FD5B7C" w:rsidRPr="00FD5B7C" w:rsidRDefault="00FD5B7C" w:rsidP="00FD5B7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D5B7C">
        <w:rPr>
          <w:rFonts w:ascii="Times New Roman" w:hAnsi="Times New Roman" w:cs="Times New Roman"/>
          <w:sz w:val="28"/>
          <w:szCs w:val="28"/>
        </w:rPr>
        <w:t>График работ  исполнителей</w:t>
      </w:r>
      <w:r w:rsidRPr="00FD5B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850"/>
        <w:gridCol w:w="992"/>
        <w:gridCol w:w="993"/>
        <w:gridCol w:w="992"/>
        <w:gridCol w:w="992"/>
        <w:gridCol w:w="992"/>
        <w:gridCol w:w="993"/>
        <w:gridCol w:w="1099"/>
      </w:tblGrid>
      <w:tr w:rsidR="00FD5B7C" w:rsidRPr="00FD5B7C" w:rsidTr="00FD5B7C">
        <w:tc>
          <w:tcPr>
            <w:tcW w:w="1668" w:type="dxa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Сроки</w:t>
            </w: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842" w:type="dxa"/>
            <w:gridSpan w:val="2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11.09 – 25.09</w:t>
            </w:r>
          </w:p>
        </w:tc>
        <w:tc>
          <w:tcPr>
            <w:tcW w:w="1985" w:type="dxa"/>
            <w:gridSpan w:val="2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25.09 – 9.10</w:t>
            </w:r>
          </w:p>
        </w:tc>
        <w:tc>
          <w:tcPr>
            <w:tcW w:w="1984" w:type="dxa"/>
            <w:gridSpan w:val="2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9.10 – 23.10</w:t>
            </w:r>
          </w:p>
        </w:tc>
        <w:tc>
          <w:tcPr>
            <w:tcW w:w="2092" w:type="dxa"/>
            <w:gridSpan w:val="2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23.10 – 6.1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FD5B7C" w:rsidRPr="00FD5B7C" w:rsidTr="00FD5B7C">
        <w:tc>
          <w:tcPr>
            <w:tcW w:w="1668" w:type="dxa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Анализ требований:</w:t>
            </w: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написание документации</w:t>
            </w: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прототипа</w:t>
            </w:r>
          </w:p>
        </w:tc>
        <w:tc>
          <w:tcPr>
            <w:tcW w:w="850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5B7C" w:rsidRPr="00FD5B7C" w:rsidTr="00FD5B7C">
        <w:tc>
          <w:tcPr>
            <w:tcW w:w="1668" w:type="dxa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850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5B7C" w:rsidRPr="00FD5B7C" w:rsidTr="00FD5B7C">
        <w:tc>
          <w:tcPr>
            <w:tcW w:w="1668" w:type="dxa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850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5B7C" w:rsidRPr="00FD5B7C" w:rsidTr="00FD5B7C">
        <w:tc>
          <w:tcPr>
            <w:tcW w:w="1668" w:type="dxa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Тестирование </w:t>
            </w:r>
          </w:p>
        </w:tc>
        <w:tc>
          <w:tcPr>
            <w:tcW w:w="850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5B7C" w:rsidRPr="00FD5B7C" w:rsidTr="00FD5B7C">
        <w:tc>
          <w:tcPr>
            <w:tcW w:w="1668" w:type="dxa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Внедрение</w:t>
            </w:r>
          </w:p>
        </w:tc>
        <w:tc>
          <w:tcPr>
            <w:tcW w:w="850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  <w:tc>
          <w:tcPr>
            <w:tcW w:w="1099" w:type="dxa"/>
            <w:shd w:val="clear" w:color="auto" w:fill="auto"/>
          </w:tcPr>
          <w:p w:rsidR="00FD5B7C" w:rsidRPr="00FD5B7C" w:rsidRDefault="00FD5B7C" w:rsidP="00FC2E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B7C">
              <w:rPr>
                <w:rFonts w:ascii="Times New Roman" w:eastAsia="Calibri" w:hAnsi="Times New Roman" w:cs="Times New Roman"/>
                <w:sz w:val="28"/>
                <w:szCs w:val="28"/>
              </w:rPr>
              <w:t>--------</w:t>
            </w:r>
          </w:p>
        </w:tc>
      </w:tr>
    </w:tbl>
    <w:p w:rsidR="00B51422" w:rsidRPr="00B51422" w:rsidRDefault="00175368" w:rsidP="003E103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5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8.Порядок контроля и </w:t>
      </w:r>
      <w:r w:rsidR="00B51422" w:rsidRPr="00B51422">
        <w:rPr>
          <w:rFonts w:ascii="Times New Roman" w:hAnsi="Times New Roman" w:cs="Times New Roman"/>
          <w:b/>
          <w:sz w:val="28"/>
          <w:szCs w:val="28"/>
        </w:rPr>
        <w:t>приемки</w:t>
      </w:r>
    </w:p>
    <w:p w:rsidR="00C21E43" w:rsidRPr="00175368" w:rsidRDefault="00C21E43" w:rsidP="003E10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3722">
        <w:rPr>
          <w:rFonts w:ascii="Times New Roman" w:hAnsi="Times New Roman" w:cs="Times New Roman"/>
          <w:sz w:val="28"/>
          <w:szCs w:val="28"/>
        </w:rPr>
        <w:t>Испытания работоспособности и быстродействия программного изделия должно:</w:t>
      </w:r>
    </w:p>
    <w:p w:rsidR="00C21E43" w:rsidRPr="00C21E43" w:rsidRDefault="00C21E43" w:rsidP="003E1039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21E43">
        <w:rPr>
          <w:rFonts w:ascii="Times New Roman" w:eastAsia="Calibri" w:hAnsi="Times New Roman" w:cs="Times New Roman"/>
          <w:sz w:val="28"/>
          <w:szCs w:val="28"/>
        </w:rPr>
        <w:t xml:space="preserve">содержать поле для построения диаграммы, набор элементов диаграммы (создание объекта, действие, </w:t>
      </w:r>
      <w:proofErr w:type="spellStart"/>
      <w:r w:rsidRPr="00C21E43">
        <w:rPr>
          <w:rFonts w:ascii="Times New Roman" w:eastAsia="Calibri" w:hAnsi="Times New Roman" w:cs="Times New Roman"/>
          <w:sz w:val="28"/>
          <w:szCs w:val="28"/>
        </w:rPr>
        <w:t>самоудаление</w:t>
      </w:r>
      <w:proofErr w:type="spellEnd"/>
      <w:r w:rsidRPr="00C21E43">
        <w:rPr>
          <w:rFonts w:ascii="Times New Roman" w:eastAsia="Calibri" w:hAnsi="Times New Roman" w:cs="Times New Roman"/>
          <w:sz w:val="28"/>
          <w:szCs w:val="28"/>
        </w:rPr>
        <w:t>, удаление, синхронное и асинхронное сообщение)</w:t>
      </w:r>
      <w:r w:rsidRPr="00C21E43">
        <w:rPr>
          <w:rFonts w:ascii="Times New Roman" w:hAnsi="Times New Roman" w:cs="Times New Roman"/>
          <w:sz w:val="28"/>
          <w:szCs w:val="28"/>
        </w:rPr>
        <w:t>.</w:t>
      </w:r>
    </w:p>
    <w:p w:rsidR="00C21E43" w:rsidRPr="003E1039" w:rsidRDefault="00C21E43" w:rsidP="003E1039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1E43">
        <w:rPr>
          <w:rFonts w:ascii="Times New Roman" w:eastAsia="Calibri" w:hAnsi="Times New Roman" w:cs="Times New Roman"/>
          <w:sz w:val="28"/>
          <w:szCs w:val="28"/>
        </w:rPr>
        <w:t>содержать поле для свободных комментариев</w:t>
      </w:r>
      <w:proofErr w:type="gramStart"/>
      <w:r w:rsidRPr="003E1039">
        <w:rPr>
          <w:rFonts w:ascii="Times New Roman" w:hAnsi="Times New Roman" w:cs="Times New Roman"/>
          <w:sz w:val="28"/>
          <w:szCs w:val="28"/>
        </w:rPr>
        <w:t xml:space="preserve"> </w:t>
      </w:r>
      <w:r w:rsidRPr="00C21E43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C21E43">
        <w:rPr>
          <w:rFonts w:ascii="Times New Roman" w:eastAsia="Calibri" w:hAnsi="Times New Roman" w:cs="Times New Roman"/>
          <w:sz w:val="28"/>
          <w:szCs w:val="28"/>
        </w:rPr>
        <w:t xml:space="preserve"> кнопки добавления и удаления элементов</w:t>
      </w:r>
      <w:r w:rsidRPr="00C21E43">
        <w:rPr>
          <w:rFonts w:ascii="Times New Roman" w:hAnsi="Times New Roman" w:cs="Times New Roman"/>
          <w:sz w:val="28"/>
          <w:szCs w:val="28"/>
        </w:rPr>
        <w:t>.</w:t>
      </w:r>
    </w:p>
    <w:p w:rsidR="003E1039" w:rsidRPr="003E1039" w:rsidRDefault="003E1039" w:rsidP="003E1039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1039">
        <w:rPr>
          <w:rFonts w:ascii="Times New Roman" w:eastAsia="Calibri" w:hAnsi="Times New Roman" w:cs="Times New Roman"/>
          <w:sz w:val="28"/>
          <w:szCs w:val="28"/>
        </w:rPr>
        <w:t xml:space="preserve">кнопки создания новой диаграммы, сохранения ее в форматы </w:t>
      </w:r>
      <w:proofErr w:type="spellStart"/>
      <w:r w:rsidRPr="003E1039">
        <w:rPr>
          <w:rFonts w:ascii="Times New Roman" w:eastAsia="Calibri" w:hAnsi="Times New Roman" w:cs="Times New Roman"/>
          <w:sz w:val="28"/>
          <w:szCs w:val="28"/>
          <w:lang w:val="en-US"/>
        </w:rPr>
        <w:t>png</w:t>
      </w:r>
      <w:proofErr w:type="spellEnd"/>
      <w:r w:rsidRPr="003E103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E1039">
        <w:rPr>
          <w:rFonts w:ascii="Times New Roman" w:eastAsia="Calibri" w:hAnsi="Times New Roman" w:cs="Times New Roman"/>
          <w:sz w:val="28"/>
          <w:szCs w:val="28"/>
          <w:lang w:val="en-US"/>
        </w:rPr>
        <w:t>xaml</w:t>
      </w:r>
      <w:proofErr w:type="spellEnd"/>
      <w:r w:rsidRPr="003E1039">
        <w:rPr>
          <w:rFonts w:ascii="Times New Roman" w:hAnsi="Times New Roman" w:cs="Times New Roman"/>
          <w:sz w:val="28"/>
          <w:szCs w:val="28"/>
        </w:rPr>
        <w:t>.</w:t>
      </w:r>
    </w:p>
    <w:p w:rsidR="003E1039" w:rsidRPr="003E1039" w:rsidRDefault="003E1039" w:rsidP="003E1039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1039">
        <w:rPr>
          <w:rFonts w:ascii="Times New Roman" w:eastAsia="Calibri" w:hAnsi="Times New Roman" w:cs="Times New Roman"/>
          <w:sz w:val="28"/>
          <w:szCs w:val="28"/>
        </w:rPr>
        <w:t>открытия диаграммы, вызов справки по работе с программой</w:t>
      </w:r>
      <w:r w:rsidRPr="003E1039">
        <w:rPr>
          <w:rFonts w:ascii="Times New Roman" w:hAnsi="Times New Roman" w:cs="Times New Roman"/>
          <w:sz w:val="28"/>
          <w:szCs w:val="28"/>
        </w:rPr>
        <w:t>.</w:t>
      </w:r>
    </w:p>
    <w:p w:rsidR="003E1039" w:rsidRPr="003E1039" w:rsidRDefault="003E1039" w:rsidP="003E103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E1039" w:rsidRPr="003E1039" w:rsidRDefault="003E1039" w:rsidP="003E1039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E1039">
        <w:rPr>
          <w:rFonts w:ascii="Times New Roman" w:eastAsia="Calibri" w:hAnsi="Times New Roman" w:cs="Times New Roman"/>
          <w:sz w:val="28"/>
          <w:szCs w:val="28"/>
        </w:rPr>
        <w:t>Количество всех элементов на диаграмме не должно превышать 25 в целя</w:t>
      </w:r>
      <w:r w:rsidRPr="003E1039">
        <w:rPr>
          <w:rFonts w:ascii="Times New Roman" w:hAnsi="Times New Roman" w:cs="Times New Roman"/>
          <w:sz w:val="28"/>
          <w:szCs w:val="28"/>
        </w:rPr>
        <w:t>х.</w:t>
      </w:r>
    </w:p>
    <w:p w:rsidR="00C80016" w:rsidRPr="00C80016" w:rsidRDefault="00C80016" w:rsidP="00C80016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BF2CF0" w:rsidRPr="00BF2CF0" w:rsidRDefault="00BF2CF0" w:rsidP="00BF2CF0">
      <w:pPr>
        <w:pStyle w:val="a3"/>
        <w:ind w:left="1800" w:firstLine="0"/>
      </w:pPr>
    </w:p>
    <w:p w:rsidR="00A16752" w:rsidRPr="00BF2CF0" w:rsidRDefault="00A16752" w:rsidP="00A16752">
      <w:pPr>
        <w:pStyle w:val="a3"/>
        <w:spacing w:line="240" w:lineRule="auto"/>
        <w:ind w:firstLine="0"/>
      </w:pPr>
      <w:r w:rsidRPr="00BF2CF0">
        <w:t xml:space="preserve">                </w:t>
      </w:r>
    </w:p>
    <w:p w:rsidR="00E4565F" w:rsidRPr="00E4565F" w:rsidRDefault="00E4565F" w:rsidP="00E4565F">
      <w:pPr>
        <w:pStyle w:val="a3"/>
        <w:tabs>
          <w:tab w:val="left" w:pos="420"/>
          <w:tab w:val="left" w:pos="1005"/>
        </w:tabs>
        <w:ind w:left="1440" w:firstLine="0"/>
      </w:pPr>
    </w:p>
    <w:p w:rsidR="00E4565F" w:rsidRPr="00E4565F" w:rsidRDefault="00E4565F" w:rsidP="00E4565F">
      <w:pPr>
        <w:pStyle w:val="a3"/>
        <w:ind w:firstLine="0"/>
        <w:rPr>
          <w:b/>
        </w:rPr>
      </w:pPr>
    </w:p>
    <w:p w:rsidR="000E14E2" w:rsidRPr="000E14E2" w:rsidRDefault="000E14E2" w:rsidP="000E14E2">
      <w:pPr>
        <w:pStyle w:val="a3"/>
        <w:ind w:firstLine="0"/>
      </w:pPr>
    </w:p>
    <w:p w:rsidR="00CE380D" w:rsidRDefault="00CE380D" w:rsidP="00CE380D">
      <w:pPr>
        <w:pStyle w:val="a3"/>
      </w:pPr>
    </w:p>
    <w:p w:rsidR="00CE380D" w:rsidRPr="00CE380D" w:rsidRDefault="00CE380D">
      <w:pPr>
        <w:rPr>
          <w:rFonts w:ascii="Times New Roman" w:hAnsi="Times New Roman" w:cs="Times New Roman"/>
          <w:sz w:val="28"/>
          <w:szCs w:val="28"/>
        </w:rPr>
      </w:pPr>
    </w:p>
    <w:sectPr w:rsidR="00CE380D" w:rsidRPr="00CE380D" w:rsidSect="0054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FD284D"/>
    <w:multiLevelType w:val="hybridMultilevel"/>
    <w:tmpl w:val="B7B66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F6F84"/>
    <w:multiLevelType w:val="hybridMultilevel"/>
    <w:tmpl w:val="C51087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031675F"/>
    <w:multiLevelType w:val="hybridMultilevel"/>
    <w:tmpl w:val="0F0EC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29BB"/>
    <w:multiLevelType w:val="hybridMultilevel"/>
    <w:tmpl w:val="2D1844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1A421A4"/>
    <w:multiLevelType w:val="multilevel"/>
    <w:tmpl w:val="B4E8D8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573852E3"/>
    <w:multiLevelType w:val="hybridMultilevel"/>
    <w:tmpl w:val="3F2AAE1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80D"/>
    <w:rsid w:val="00092F34"/>
    <w:rsid w:val="000B797F"/>
    <w:rsid w:val="000E14E2"/>
    <w:rsid w:val="0015060F"/>
    <w:rsid w:val="00161F7A"/>
    <w:rsid w:val="00175368"/>
    <w:rsid w:val="00302D6B"/>
    <w:rsid w:val="00334527"/>
    <w:rsid w:val="003C46A2"/>
    <w:rsid w:val="003E1039"/>
    <w:rsid w:val="00545DB9"/>
    <w:rsid w:val="008039AF"/>
    <w:rsid w:val="00817DC9"/>
    <w:rsid w:val="009D3575"/>
    <w:rsid w:val="00A16752"/>
    <w:rsid w:val="00B51422"/>
    <w:rsid w:val="00BB57D9"/>
    <w:rsid w:val="00BF2CF0"/>
    <w:rsid w:val="00C21E43"/>
    <w:rsid w:val="00C80016"/>
    <w:rsid w:val="00CE380D"/>
    <w:rsid w:val="00D1511F"/>
    <w:rsid w:val="00D62B36"/>
    <w:rsid w:val="00D97F96"/>
    <w:rsid w:val="00DA3B75"/>
    <w:rsid w:val="00E4565F"/>
    <w:rsid w:val="00F02449"/>
    <w:rsid w:val="00F96345"/>
    <w:rsid w:val="00FD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B9"/>
  </w:style>
  <w:style w:type="paragraph" w:styleId="1">
    <w:name w:val="heading 1"/>
    <w:basedOn w:val="a"/>
    <w:next w:val="a"/>
    <w:link w:val="10"/>
    <w:uiPriority w:val="9"/>
    <w:qFormat/>
    <w:rsid w:val="00092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плом Обычный"/>
    <w:basedOn w:val="a"/>
    <w:rsid w:val="00CE380D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E4565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61F7A"/>
    <w:rPr>
      <w:color w:val="0000FF"/>
      <w:u w:val="single"/>
    </w:rPr>
  </w:style>
  <w:style w:type="paragraph" w:customStyle="1" w:styleId="NoSpacing">
    <w:name w:val="No Spacing"/>
    <w:rsid w:val="00302D6B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092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092F34"/>
    <w:pPr>
      <w:outlineLvl w:val="9"/>
    </w:pPr>
  </w:style>
  <w:style w:type="paragraph" w:styleId="a7">
    <w:name w:val="Balloon Text"/>
    <w:basedOn w:val="a"/>
    <w:link w:val="a8"/>
    <w:uiPriority w:val="99"/>
    <w:semiHidden/>
    <w:unhideWhenUsed/>
    <w:rsid w:val="00092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F34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175368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ugost.com/index.php?option=com_content&amp;view=article&amp;id=106:19-4-8&amp;catid=25&amp;Itemid=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gost.com/index.php?option=com_content&amp;view=article&amp;id=106:19-4-8&amp;catid=25&amp;Itemid=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FB595-AE11-4B6C-A73F-AE299082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dcterms:created xsi:type="dcterms:W3CDTF">2013-11-21T17:56:00Z</dcterms:created>
  <dcterms:modified xsi:type="dcterms:W3CDTF">2013-11-24T20:51:00Z</dcterms:modified>
</cp:coreProperties>
</file>