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4E1" w:rsidRPr="00FE7940" w:rsidRDefault="005A1A78" w:rsidP="004004E1">
      <w:pPr>
        <w:pStyle w:val="NoSpacing"/>
        <w:rPr>
          <w:lang w:val="en-US"/>
        </w:rPr>
      </w:pPr>
      <w:r>
        <w:rPr>
          <w:lang w:val="en-US"/>
        </w:rPr>
        <w:t xml:space="preserve">Additional file </w:t>
      </w:r>
      <w:r w:rsidR="00FF46D3">
        <w:rPr>
          <w:lang w:val="en-US"/>
        </w:rPr>
        <w:t>1</w:t>
      </w:r>
      <w:r>
        <w:rPr>
          <w:lang w:val="en-US"/>
        </w:rPr>
        <w:t>:</w:t>
      </w:r>
      <w:bookmarkStart w:id="0" w:name="_GoBack"/>
      <w:bookmarkEnd w:id="0"/>
      <w:r w:rsidR="004004E1">
        <w:rPr>
          <w:lang w:val="en-US"/>
        </w:rPr>
        <w:t xml:space="preserve"> </w:t>
      </w:r>
      <w:r w:rsidR="004004E1" w:rsidRPr="00FE7940">
        <w:rPr>
          <w:lang w:val="en-US"/>
        </w:rPr>
        <w:t xml:space="preserve">Randomisation procedure </w:t>
      </w:r>
    </w:p>
    <w:p w:rsidR="004004E1" w:rsidRDefault="004004E1" w:rsidP="004004E1">
      <w:pPr>
        <w:pStyle w:val="NoSpacing"/>
        <w:rPr>
          <w:i/>
          <w:lang w:val="en-US"/>
        </w:rPr>
      </w:pP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25 januari, 2012CL</w:t>
      </w:r>
    </w:p>
    <w:p w:rsidR="004004E1" w:rsidRDefault="004004E1" w:rsidP="004004E1">
      <w:pPr>
        <w:autoSpaceDE w:val="0"/>
        <w:autoSpaceDN w:val="0"/>
        <w:adjustRightInd w:val="0"/>
        <w:rPr>
          <w:rFonts w:ascii="CMBX10" w:eastAsiaTheme="minorHAnsi" w:hAnsi="CMBX10" w:cs="CMBX10"/>
          <w:sz w:val="20"/>
          <w:szCs w:val="20"/>
          <w:lang w:val="en-US" w:eastAsia="en-US"/>
        </w:rPr>
      </w:pPr>
      <w:r w:rsidRPr="00FE7940">
        <w:rPr>
          <w:rFonts w:ascii="CMBX10" w:eastAsiaTheme="minorHAnsi" w:hAnsi="CMBX10" w:cs="CMBX10"/>
          <w:sz w:val="20"/>
          <w:szCs w:val="20"/>
          <w:lang w:val="en-US" w:eastAsia="en-US"/>
        </w:rPr>
        <w:t xml:space="preserve">Randomizing municipalities 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BX10" w:eastAsiaTheme="minorHAnsi" w:hAnsi="CMBX10" w:cs="CMBX10"/>
          <w:sz w:val="20"/>
          <w:szCs w:val="20"/>
          <w:lang w:val="en-US" w:eastAsia="en-US"/>
        </w:rPr>
      </w:pP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This is a description of the randomization procedure for assigning 10 municipalities to intervention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or control group. It was thought cautious to match municipalities on size, as to prohibit all small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municipalities to be in one arm. Therefor the municipalities were numbered according to the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expected number at risk.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The principal researcher then was asked to choose an integer number from 50 provided to her,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in order to _x the seed for the random number generator. The whole procedure was performed in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R and the result listed at the end of this message.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Five random numbers were drawn from the uniform distribution between zero and one. If the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number was below 0.5 the _rst of the pair would be assigned to the intervention, otherwise to the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control group.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The result is that numbers 1, 4, 6, 7 and 9 became the intervention group, the others the control</w:t>
      </w:r>
    </w:p>
    <w:p w:rsidR="004004E1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C.W.N. Looman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val="en-US" w:eastAsia="en-US"/>
        </w:rPr>
      </w:pPr>
      <w:r w:rsidRPr="00FE7940">
        <w:rPr>
          <w:rFonts w:ascii="CMR10" w:eastAsiaTheme="minorHAnsi" w:hAnsi="CMR10" w:cs="CMR10"/>
          <w:sz w:val="20"/>
          <w:szCs w:val="20"/>
          <w:lang w:val="en-US" w:eastAsia="en-US"/>
        </w:rPr>
        <w:t>statistician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R version 2.7.1 (2008-06-23)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Copyright (C) 2008 The R Foundation for Statistical Computing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ISBN 3-900051-07-0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R is free software and comes with ABSOLUTELY NO WARRANTY.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You are welcome to redistribute it under certain conditions.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Type 'license()' or 'licence()' for distribution details.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R is a collaborative project with many contributors.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Type 'contributors()' for more information and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'citation()' on how to cite R or R packages in publications.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Type 'demo()' for some demos, 'help()' for on-line help, or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'help.start()' for an HTML browser interface to help.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Type 'q()' to quit R.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 matrix(round(runif(50,1,1000)),nrow=5)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[,1] [,2] [,3] [,4] [,5] [,6] [,7] [,8] [,9] [,10]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[1,] 356 758 823 18 902 394 563 881 272 468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[2,] 805 542 890 332 687 192 907 215 587 510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[3,] 234 469 587 502 557 741 894 472 859 123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[4,] 729 898 232 922 206 949 63 435 994 957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[5,] 753 330 504 33 984 592 161 241 324 915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 rm(list=ls(all=TRUE)) # clear the memory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 options(digits=4) # options for number of significant digits &gt; options(width=158)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 set.seed(949)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</w:t>
      </w:r>
    </w:p>
    <w:p w:rsidR="004004E1" w:rsidRP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4004E1">
        <w:rPr>
          <w:rFonts w:ascii="CMTT10" w:eastAsiaTheme="minorHAnsi" w:hAnsi="CMTT10" w:cs="CMTT10"/>
          <w:sz w:val="20"/>
          <w:szCs w:val="20"/>
          <w:lang w:val="en-US" w:eastAsia="en-US"/>
        </w:rPr>
        <w:t>&gt; nr &lt;- 1:10</w:t>
      </w:r>
    </w:p>
    <w:p w:rsidR="004004E1" w:rsidRP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4004E1">
        <w:rPr>
          <w:rFonts w:ascii="CMTT10" w:eastAsiaTheme="minorHAnsi" w:hAnsi="CMTT10" w:cs="CMTT10"/>
          <w:sz w:val="20"/>
          <w:szCs w:val="20"/>
          <w:lang w:val="en-US" w:eastAsia="en-US"/>
        </w:rPr>
        <w:t>&gt; paar &lt;- rep(1:5,each=2)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&gt; cbind(nr,paar)</w:t>
      </w:r>
    </w:p>
    <w:p w:rsidR="004004E1" w:rsidRPr="004004E1" w:rsidRDefault="004004E1" w:rsidP="004004E1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  <w:lang w:eastAsia="en-US"/>
        </w:rPr>
      </w:pPr>
      <w:r w:rsidRPr="004004E1">
        <w:rPr>
          <w:rFonts w:ascii="CMR10" w:eastAsiaTheme="minorHAnsi" w:hAnsi="CMR10" w:cs="CMR10"/>
          <w:sz w:val="20"/>
          <w:szCs w:val="20"/>
          <w:lang w:eastAsia="en-US"/>
        </w:rPr>
        <w:t>1</w:t>
      </w:r>
    </w:p>
    <w:p w:rsidR="004004E1" w:rsidRP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 w:rsidRPr="004004E1">
        <w:rPr>
          <w:rFonts w:ascii="CMTT10" w:eastAsiaTheme="minorHAnsi" w:hAnsi="CMTT10" w:cs="CMTT10"/>
          <w:sz w:val="20"/>
          <w:szCs w:val="20"/>
          <w:lang w:eastAsia="en-US"/>
        </w:rPr>
        <w:t>nr paar</w:t>
      </w:r>
    </w:p>
    <w:p w:rsidR="004004E1" w:rsidRP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 w:rsidRPr="004004E1">
        <w:rPr>
          <w:rFonts w:ascii="CMTT10" w:eastAsiaTheme="minorHAnsi" w:hAnsi="CMTT10" w:cs="CMTT10"/>
          <w:sz w:val="20"/>
          <w:szCs w:val="20"/>
          <w:lang w:eastAsia="en-US"/>
        </w:rPr>
        <w:t>[1,] 1 1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[2,] 2 1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[3,] 3 2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[4,] 4 2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[5,] 5 3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[6,] 6 3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[7,] 7 4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lastRenderedPageBreak/>
        <w:t>[8,] 8 4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[9,] 9 5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[10,] 10 5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 ran01 &lt;- runif(5)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 ran01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[1] 0.46505 0.77163 0.95071 0.45522 0.01422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 ran01&gt;0.5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[1] FALSE TRUE TRUE FALSE FALSE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 1+ifelse(ran01&gt;0.5,1,0)+(0:4)*2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[1] 1 4 6 7 9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</w:t>
      </w:r>
    </w:p>
    <w:p w:rsidR="004004E1" w:rsidRPr="00FE7940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FE7940">
        <w:rPr>
          <w:rFonts w:ascii="CMTT10" w:eastAsiaTheme="minorHAnsi" w:hAnsi="CMTT10" w:cs="CMTT10"/>
          <w:sz w:val="20"/>
          <w:szCs w:val="20"/>
          <w:lang w:val="en-US" w:eastAsia="en-US"/>
        </w:rPr>
        <w:t>&gt; interv &lt;- rep(FALSE,10)</w:t>
      </w:r>
    </w:p>
    <w:p w:rsidR="004004E1" w:rsidRPr="00935B7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val="en-US" w:eastAsia="en-US"/>
        </w:rPr>
      </w:pPr>
      <w:r w:rsidRPr="00935B71">
        <w:rPr>
          <w:rFonts w:ascii="CMTT10" w:eastAsiaTheme="minorHAnsi" w:hAnsi="CMTT10" w:cs="CMTT10"/>
          <w:sz w:val="20"/>
          <w:szCs w:val="20"/>
          <w:lang w:val="en-US" w:eastAsia="en-US"/>
        </w:rPr>
        <w:t>&gt; interv[1+ifelse(ran01&gt;0.5,1,0)+(0:4)*2] &lt;- TRUE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&gt; cbind(nr,paar,interv)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nr paar interv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[1,] 1 1 1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[2,] 2 1 0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[3,] 3 2 0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[4,] 4 2 1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[5,] 5 3 0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[6,] 6 3 1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[7,] 7 4 1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[8,] 8 4 0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[9,] 9 5 1</w:t>
      </w:r>
    </w:p>
    <w:p w:rsidR="004004E1" w:rsidRDefault="004004E1" w:rsidP="004004E1">
      <w:pPr>
        <w:autoSpaceDE w:val="0"/>
        <w:autoSpaceDN w:val="0"/>
        <w:adjustRightInd w:val="0"/>
        <w:rPr>
          <w:rFonts w:ascii="CMTT10" w:eastAsiaTheme="minorHAnsi" w:hAnsi="CMTT10" w:cs="CMTT10"/>
          <w:sz w:val="20"/>
          <w:szCs w:val="20"/>
          <w:lang w:eastAsia="en-US"/>
        </w:rPr>
      </w:pPr>
      <w:r>
        <w:rPr>
          <w:rFonts w:ascii="CMTT10" w:eastAsiaTheme="minorHAnsi" w:hAnsi="CMTT10" w:cs="CMTT10"/>
          <w:sz w:val="20"/>
          <w:szCs w:val="20"/>
          <w:lang w:eastAsia="en-US"/>
        </w:rPr>
        <w:t>[10,] 10 5 0</w:t>
      </w:r>
    </w:p>
    <w:p w:rsidR="004004E1" w:rsidRPr="00FE4C05" w:rsidRDefault="004004E1" w:rsidP="004004E1">
      <w:pPr>
        <w:pStyle w:val="NoSpacing"/>
        <w:rPr>
          <w:i/>
          <w:lang w:val="en-US"/>
        </w:rPr>
      </w:pPr>
      <w:r>
        <w:rPr>
          <w:rFonts w:ascii="CMR10" w:hAnsi="CMR10" w:cs="CMR10"/>
          <w:sz w:val="20"/>
          <w:szCs w:val="20"/>
        </w:rPr>
        <w:t>2</w:t>
      </w:r>
    </w:p>
    <w:p w:rsidR="00B16710" w:rsidRDefault="00B16710"/>
    <w:sectPr w:rsidR="00B16710" w:rsidSect="00910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BX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004E1"/>
    <w:rsid w:val="004004E1"/>
    <w:rsid w:val="005A1A78"/>
    <w:rsid w:val="0091071C"/>
    <w:rsid w:val="00B16710"/>
    <w:rsid w:val="00FF4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04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0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004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SAbdulkadil</cp:lastModifiedBy>
  <cp:revision>3</cp:revision>
  <dcterms:created xsi:type="dcterms:W3CDTF">2014-12-02T09:06:00Z</dcterms:created>
  <dcterms:modified xsi:type="dcterms:W3CDTF">2015-01-05T21:17:00Z</dcterms:modified>
</cp:coreProperties>
</file>