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A1" w:rsidRPr="00FD0007" w:rsidRDefault="005559A1" w:rsidP="005559A1">
      <w:pPr>
        <w:rPr>
          <w:rFonts w:ascii="Segoe UI" w:hAnsi="Segoe UI" w:cs="Segoe UI"/>
          <w:sz w:val="28"/>
          <w:szCs w:val="28"/>
        </w:rPr>
        <w:sectPr w:rsidR="005559A1" w:rsidRPr="00FD0007" w:rsidSect="00FD0007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5559A1" w:rsidRPr="00FD0007" w:rsidRDefault="005559A1" w:rsidP="005559A1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bg-BG"/>
        </w:rPr>
      </w:pPr>
      <w:r w:rsidRPr="00FD0007">
        <w:rPr>
          <w:rFonts w:ascii="Segoe UI" w:hAnsi="Segoe UI" w:cs="Segoe UI"/>
          <w:i/>
          <w:sz w:val="24"/>
          <w:szCs w:val="24"/>
          <w:lang w:val="bg-BG"/>
        </w:rPr>
        <w:lastRenderedPageBreak/>
        <w:t>Резюме:</w:t>
      </w:r>
      <w:r w:rsidRPr="00FD0007">
        <w:rPr>
          <w:rFonts w:ascii="Segoe UI" w:hAnsi="Segoe UI" w:cs="Segoe UI"/>
          <w:i/>
          <w:sz w:val="24"/>
          <w:szCs w:val="24"/>
          <w:lang w:val="bg-BG"/>
        </w:rPr>
        <w:br/>
      </w:r>
      <w:r w:rsidRPr="00FD000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С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(произнася се „си“ в оригинал на английски, защото е на латиница) е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sz w:val="20"/>
          <w:szCs w:val="20"/>
          <w:shd w:val="clear" w:color="auto" w:fill="FFFFFF"/>
        </w:rPr>
        <w:t>език за програмиране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разработен от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sz w:val="20"/>
          <w:szCs w:val="20"/>
          <w:shd w:val="clear" w:color="auto" w:fill="FFFFFF"/>
        </w:rPr>
        <w:t>Денис Ричи</w:t>
      </w:r>
      <w:r w:rsidRPr="00FD0007">
        <w:rPr>
          <w:rFonts w:ascii="Segoe UI" w:hAnsi="Segoe UI" w:cs="Segoe UI"/>
          <w:color w:val="000000"/>
          <w:sz w:val="19"/>
          <w:szCs w:val="19"/>
          <w:shd w:val="clear" w:color="auto" w:fill="FFFFFF"/>
          <w:vertAlign w:val="superscript"/>
        </w:rPr>
        <w:t>[1]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 периода 1969 – 1973 г. Разработката на езика е тясно свързана с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sz w:val="20"/>
          <w:szCs w:val="20"/>
          <w:shd w:val="clear" w:color="auto" w:fill="FFFFFF"/>
        </w:rPr>
        <w:t>операционната система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sz w:val="20"/>
          <w:szCs w:val="20"/>
          <w:shd w:val="clear" w:color="auto" w:fill="FFFFFF"/>
        </w:rPr>
        <w:t>UNIX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чието ядро впоследствие бива пренаписано на езика C.</w:t>
      </w:r>
    </w:p>
    <w:p w:rsidR="00FD6680" w:rsidRPr="00FD0007" w:rsidRDefault="00FD6680" w:rsidP="00FD6680">
      <w:pP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  <w:lang w:val="bg-BG"/>
        </w:rPr>
      </w:pPr>
      <w:r w:rsidRPr="00FD0007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  <w:lang w:val="bg-BG"/>
        </w:rPr>
        <w:t>Предназначение:</w:t>
      </w:r>
    </w:p>
    <w:p w:rsidR="005559A1" w:rsidRPr="00FD0007" w:rsidRDefault="005559A1" w:rsidP="00FD0007">
      <w:pP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  <w:lang w:val="bg-BG"/>
        </w:rPr>
      </w:pPr>
      <w:r w:rsidRPr="00FD0007">
        <w:rPr>
          <w:rFonts w:ascii="Segoe UI" w:hAnsi="Segoe UI" w:cs="Segoe UI"/>
          <w:color w:val="000000"/>
          <w:sz w:val="20"/>
          <w:szCs w:val="20"/>
        </w:rPr>
        <w:t>С е език за програмиране от средно ниво с общо предназначение. Поради ниското ниво на абстракция, програмистите имат повече контрол върху хардуера и програмите написани на него обикновено работят по-бързо от тези, написани на езици от високо ниво. Затова C е подходящ за създаване както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операционни системи, така и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приложения.</w:t>
      </w:r>
      <w:r w:rsidR="00FD000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hAnsi="Segoe UI" w:cs="Segoe UI"/>
          <w:color w:val="000000"/>
          <w:sz w:val="20"/>
          <w:szCs w:val="20"/>
        </w:rPr>
        <w:t>Преносимостта на кода съчетана с неговата ефективност прави езика доста популярен. Той получава изключително голямо разпространение, като за него съществуват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компилатори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за многобройни операционни системи и компютърни платформи. Много от днешните операционни системи са написани главно на C. Популярните езици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C++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Objective-C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са разширения на езика С.</w:t>
      </w:r>
      <w:r w:rsidR="00FD000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hAnsi="Segoe UI" w:cs="Segoe UI"/>
          <w:color w:val="000000"/>
          <w:sz w:val="20"/>
          <w:szCs w:val="20"/>
        </w:rPr>
        <w:t>Код, написан на С, може много лесно да се използва на различни платформи. За езика са разработени няколко стандарта -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KNR,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ANSI 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иC99.</w:t>
      </w:r>
    </w:p>
    <w:p w:rsidR="00C000A3" w:rsidRPr="00FD0007" w:rsidRDefault="00C000A3" w:rsidP="005559A1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Segoe UI" w:hAnsi="Segoe UI" w:cs="Segoe UI"/>
          <w:i/>
          <w:color w:val="000000"/>
          <w:lang w:val="bg-BG"/>
        </w:rPr>
      </w:pPr>
      <w:r w:rsidRPr="00FD0007">
        <w:rPr>
          <w:rFonts w:ascii="Segoe UI" w:hAnsi="Segoe UI" w:cs="Segoe UI"/>
          <w:i/>
          <w:color w:val="000000"/>
          <w:lang w:val="bg-BG"/>
        </w:rPr>
        <w:t>Началото:</w:t>
      </w:r>
    </w:p>
    <w:p w:rsidR="00FD6680" w:rsidRPr="00FD0007" w:rsidRDefault="00C000A3" w:rsidP="00C000A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Segoe UI" w:hAnsi="Segoe UI" w:cs="Segoe UI"/>
          <w:color w:val="000000"/>
          <w:sz w:val="20"/>
          <w:szCs w:val="20"/>
        </w:rPr>
      </w:pPr>
      <w:r w:rsidRPr="00FD0007">
        <w:rPr>
          <w:rFonts w:ascii="Segoe UI" w:hAnsi="Segoe UI" w:cs="Segoe UI"/>
          <w:color w:val="000000"/>
          <w:sz w:val="20"/>
          <w:szCs w:val="20"/>
        </w:rPr>
        <w:lastRenderedPageBreak/>
        <w:t>Първоначално C сe разработва в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AT&amp;T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Bell Labs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между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1969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1973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г.</w:t>
      </w:r>
      <w:r w:rsidR="00FD000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hAnsi="Segoe UI" w:cs="Segoe UI"/>
          <w:color w:val="000000"/>
          <w:sz w:val="20"/>
          <w:szCs w:val="20"/>
        </w:rPr>
        <w:t>Произходът на C е тясно свързано с разработването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операционната система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UNIX, първоначалното написана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асемблер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за компютъра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PDP-7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от Ричи и Томпсън, които включват няколко идеи от техни колеги. За да обогати възможностите на системата, Томпсън създава системния език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B</w:t>
      </w:r>
      <w:r w:rsidRPr="00FD0007">
        <w:rPr>
          <w:rFonts w:ascii="Segoe UI" w:hAnsi="Segoe UI" w:cs="Segoe UI"/>
          <w:color w:val="000000"/>
          <w:sz w:val="20"/>
          <w:szCs w:val="20"/>
        </w:rPr>
        <w:t>, който представлява опростена версия на езика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BCPL. По-късно UNIX се пренаписва за новата машина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PDP-11, но заради някои недостатъци на езика B, поради които не може да се използва пълния потенциал на PDP-11, Денис Ричи решава да създаде езика C. Качествата на C като абстрактност и преносимост бързо го правят популярен и през 1973г. операционната система UNIX е пренаписана на този език което значително улеснява пренасянето ѝ на други машини.</w:t>
      </w:r>
      <w:r w:rsidR="00FD6680" w:rsidRPr="00FD0007">
        <w:rPr>
          <w:rFonts w:ascii="Segoe UI" w:hAnsi="Segoe UI" w:cs="Segoe UI"/>
          <w:color w:val="000000"/>
          <w:sz w:val="20"/>
          <w:szCs w:val="20"/>
          <w:lang w:val="bg-BG"/>
        </w:rPr>
        <w:br/>
      </w:r>
      <w:r w:rsidR="00FD6680" w:rsidRPr="00FD0007">
        <w:rPr>
          <w:rFonts w:ascii="Segoe UI" w:hAnsi="Segoe UI" w:cs="Segoe UI"/>
          <w:color w:val="000000"/>
          <w:sz w:val="20"/>
          <w:szCs w:val="20"/>
          <w:lang w:val="bg-BG"/>
        </w:rPr>
        <w:br/>
      </w:r>
      <w:r w:rsidR="00FD6680" w:rsidRPr="00FD0007">
        <w:rPr>
          <w:rFonts w:ascii="Segoe UI" w:hAnsi="Segoe UI" w:cs="Segoe UI"/>
          <w:i/>
          <w:color w:val="000000"/>
        </w:rPr>
        <w:t>K&amp;R C</w:t>
      </w:r>
      <w:r w:rsidR="00FD6680" w:rsidRPr="00FD0007">
        <w:rPr>
          <w:rFonts w:ascii="Segoe UI" w:hAnsi="Segoe UI" w:cs="Segoe UI"/>
          <w:i/>
          <w:color w:val="000000"/>
          <w:lang w:val="bg-BG"/>
        </w:rPr>
        <w:t>(Кернихан и Ричи):</w:t>
      </w:r>
    </w:p>
    <w:p w:rsidR="00FD6680" w:rsidRPr="00FD0007" w:rsidRDefault="00FD6680" w:rsidP="00C000A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Segoe UI" w:hAnsi="Segoe UI" w:cs="Segoe UI"/>
          <w:i/>
          <w:color w:val="000000"/>
          <w:shd w:val="clear" w:color="auto" w:fill="FFFFFF"/>
        </w:rPr>
      </w:pP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През 1978 г. Браян Кернихан и Денис Ричи написват книгата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The C Programming Language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Тази книга (наричана за кратко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K&amp;R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 се явява първата по-формална спецификация на езика и впоследствие версията на C описана в книгата започва да се нарича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K&amp;R C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Второто издание на книгата описва създаденият по-късно формален стандарт на езика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sz w:val="20"/>
          <w:szCs w:val="20"/>
          <w:shd w:val="clear" w:color="auto" w:fill="FFFFFF"/>
        </w:rPr>
        <w:t>ANSI C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Но дори и след излизането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ANSI C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много програмисти предпочитат да ограничават кода си в рамките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K&amp;R 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за максимална преносимост на кода, тъй като много от 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старите компилатори разбирали само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K&amp;R 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а внимателно написан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K&amp;R 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код може да бъде и съвместим с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ANSI C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Pr="00FD0007">
        <w:rPr>
          <w:rFonts w:ascii="Segoe UI" w:hAnsi="Segoe UI" w:cs="Segoe UI"/>
          <w:i/>
          <w:color w:val="000000"/>
          <w:shd w:val="clear" w:color="auto" w:fill="FFFFFF"/>
        </w:rPr>
        <w:t>ANCI C &amp; ISO C:</w:t>
      </w:r>
    </w:p>
    <w:p w:rsidR="002C72CE" w:rsidRPr="00FD0007" w:rsidRDefault="00FD6680" w:rsidP="00FD668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Segoe UI" w:hAnsi="Segoe UI" w:cs="Segoe UI"/>
          <w:color w:val="000000"/>
          <w:sz w:val="20"/>
          <w:szCs w:val="20"/>
        </w:rPr>
      </w:pPr>
      <w:r w:rsidRPr="00FD0007">
        <w:rPr>
          <w:rFonts w:ascii="Segoe UI" w:hAnsi="Segoe UI" w:cs="Segoe UI"/>
          <w:color w:val="000000"/>
          <w:sz w:val="20"/>
          <w:szCs w:val="20"/>
        </w:rPr>
        <w:t>Изключителната популярност на езика довежда до разработването на компилатори и разновидности на езика с различни разширения за множество компютри. За да подобри преносимостта на кода и за да осъвремени съществуващия стандарт, през 1983 г. Американският национален институт по стандартите (ANSI) сформира работна група имаща за цел да създаде формално описание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C</w:t>
      </w:r>
      <w:r w:rsidRPr="00FD0007">
        <w:rPr>
          <w:rFonts w:ascii="Segoe UI" w:hAnsi="Segoe UI" w:cs="Segoe UI"/>
          <w:color w:val="000000"/>
          <w:sz w:val="20"/>
          <w:szCs w:val="20"/>
        </w:rPr>
        <w:t>. През 1989 г. стандартът е завършен и ратифициран под името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ANSI X3.159-1989 "Programming Language C"</w:t>
      </w:r>
      <w:r w:rsidRPr="00FD0007">
        <w:rPr>
          <w:rFonts w:ascii="Segoe UI" w:hAnsi="Segoe UI" w:cs="Segoe UI"/>
          <w:color w:val="000000"/>
          <w:sz w:val="20"/>
          <w:szCs w:val="20"/>
        </w:rPr>
        <w:t>. Версията на езика описана в документа често се нарича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ANSI 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или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C89</w:t>
      </w:r>
      <w:r w:rsidRPr="00FD0007">
        <w:rPr>
          <w:rFonts w:ascii="Segoe UI" w:hAnsi="Segoe UI" w:cs="Segoe UI"/>
          <w:color w:val="000000"/>
          <w:sz w:val="20"/>
          <w:szCs w:val="20"/>
        </w:rPr>
        <w:t>.</w:t>
      </w:r>
      <w:r w:rsidR="00FD000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hAnsi="Segoe UI" w:cs="Segoe UI"/>
          <w:color w:val="000000"/>
          <w:sz w:val="20"/>
          <w:szCs w:val="20"/>
        </w:rPr>
        <w:t>През 1990 г. стандартът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ANSI 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се възприема и от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Международната организация по стандартизация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(ISO) под името ISO/IEC 9899:1990, накратко наричан C90. Тъй като съдържателно стандартите са едни и същи (различават се само по оформлението)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C89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C90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се отнася до един и същи език.</w:t>
      </w:r>
    </w:p>
    <w:p w:rsidR="00FD6680" w:rsidRPr="00FD0007" w:rsidRDefault="00FD6680" w:rsidP="00FD6680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Segoe UI" w:hAnsi="Segoe UI" w:cs="Segoe UI"/>
          <w:i/>
          <w:color w:val="000000"/>
        </w:rPr>
      </w:pPr>
      <w:r w:rsidRPr="00FD0007">
        <w:rPr>
          <w:rFonts w:ascii="Segoe UI" w:hAnsi="Segoe UI" w:cs="Segoe UI"/>
          <w:i/>
          <w:color w:val="000000"/>
          <w:lang w:val="bg-BG"/>
        </w:rPr>
        <w:t xml:space="preserve">Стандартът </w:t>
      </w:r>
      <w:r w:rsidR="002C72CE" w:rsidRPr="00FD0007">
        <w:rPr>
          <w:rFonts w:ascii="Segoe UI" w:hAnsi="Segoe UI" w:cs="Segoe UI"/>
          <w:i/>
          <w:color w:val="000000"/>
        </w:rPr>
        <w:t xml:space="preserve">C99: </w:t>
      </w:r>
    </w:p>
    <w:p w:rsidR="002C72CE" w:rsidRPr="002C72CE" w:rsidRDefault="002C72CE" w:rsidP="002C72CE">
      <w:pPr>
        <w:shd w:val="clear" w:color="auto" w:fill="FFFFFF"/>
        <w:spacing w:before="96" w:after="120" w:line="288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C99 е нов стандарт на езика, утвърден през 1999 от ISO/IEC, добавящ някои важни и възможности, между които са: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Inline функции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Премахване ограничението за деклариране на променливи само в началото на блок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Нови типове данни, включващи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long long int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boolean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и др.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Променлива дължина на масивите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Поддръжка на едноредови коментари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//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, като в някои други езици за програмиране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Нови библиотечни функции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Нови заглавни файлове, като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stdbool.h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и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inttypes.h</w:t>
      </w:r>
    </w:p>
    <w:p w:rsidR="002C72CE" w:rsidRPr="002C72CE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Подобрена поддръжка на IEEE floating point</w:t>
      </w:r>
    </w:p>
    <w:p w:rsidR="002C72CE" w:rsidRPr="00FD0007" w:rsidRDefault="002C72CE" w:rsidP="002C72CE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Добавяне на нови ключови думи, като restrict</w:t>
      </w:r>
    </w:p>
    <w:p w:rsidR="002C72CE" w:rsidRPr="00FD0007" w:rsidRDefault="002C72CE" w:rsidP="002C72CE">
      <w:pPr>
        <w:shd w:val="clear" w:color="auto" w:fill="FFFFFF"/>
        <w:spacing w:before="100" w:beforeAutospacing="1" w:after="24" w:line="288" w:lineRule="atLeast"/>
        <w:ind w:left="24"/>
        <w:rPr>
          <w:rFonts w:ascii="Segoe UI" w:eastAsia="Times New Roman" w:hAnsi="Segoe UI" w:cs="Segoe UI"/>
          <w:i/>
          <w:color w:val="000000"/>
          <w:sz w:val="24"/>
          <w:szCs w:val="24"/>
          <w:lang w:val="bg-BG"/>
        </w:rPr>
      </w:pPr>
      <w:r w:rsidRPr="00FD0007">
        <w:rPr>
          <w:rFonts w:ascii="Segoe UI" w:eastAsia="Times New Roman" w:hAnsi="Segoe UI" w:cs="Segoe UI"/>
          <w:i/>
          <w:color w:val="000000"/>
          <w:sz w:val="24"/>
          <w:szCs w:val="24"/>
          <w:lang w:val="bg-BG"/>
        </w:rPr>
        <w:t xml:space="preserve">Характеристика: </w:t>
      </w:r>
    </w:p>
    <w:p w:rsidR="002C72CE" w:rsidRPr="002C72CE" w:rsidRDefault="002C72CE" w:rsidP="002C72CE">
      <w:pPr>
        <w:shd w:val="clear" w:color="auto" w:fill="FFFFFF"/>
        <w:spacing w:before="96" w:after="120" w:line="288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Програмите написани на C представляват съвкупност от файлове с изходен код. Чрез компилация всеки файл се превежда до машинно зависим обектен код за определена архитектура, а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B0080"/>
          <w:sz w:val="20"/>
          <w:szCs w:val="20"/>
        </w:rPr>
        <w:t>свързващ редактор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обединява тези относително независими обектни файлове в цялостен изпълним файл.</w:t>
      </w:r>
      <w:r w:rsidR="00FD000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2C72CE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>C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е структурен език, използващ конструкции като условни преходи (if.. else), цикли (while, for) и абстрахиране на кода чрез функции изпълняващи относително самостоятелни задачи.</w:t>
      </w:r>
    </w:p>
    <w:p w:rsidR="002C72CE" w:rsidRPr="002C72CE" w:rsidRDefault="002C72CE" w:rsidP="002C72CE">
      <w:pPr>
        <w:shd w:val="clear" w:color="auto" w:fill="FFFFFF"/>
        <w:spacing w:before="96" w:after="120" w:line="288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Някои от най-важните характеристики на езика са:</w:t>
      </w:r>
    </w:p>
    <w:p w:rsidR="002C72CE" w:rsidRPr="002C72CE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Слабо типизиран (weak typing) - Позволява автоматично преобразуване между някои типове данни.</w:t>
      </w:r>
    </w:p>
    <w:p w:rsidR="002C72CE" w:rsidRPr="002C72CE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Статично типизиран (static typing) - Типовете на данните се определят по време на компилирането.</w:t>
      </w:r>
    </w:p>
    <w:p w:rsidR="002C72CE" w:rsidRPr="002C72CE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Позволява работа с паметта на ниско ниво — поддържа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B0080"/>
          <w:sz w:val="20"/>
          <w:szCs w:val="20"/>
        </w:rPr>
        <w:t>указатели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към променливи, указатели към функции и адресна аритметика.</w:t>
      </w:r>
    </w:p>
    <w:p w:rsidR="002C72CE" w:rsidRPr="002C72CE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Използва сравнително малък набор от ключови думи, като за сметка на това използва сравнително голямо количество оператори.</w:t>
      </w:r>
    </w:p>
    <w:p w:rsidR="002C72CE" w:rsidRPr="002C72CE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Всеки израз връща стойност — дори присвояването, което прави възможно множествено присвояване от вида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x=y=5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. Стойностите обаче могат да бъдат игнорирани когато не са нужни.</w:t>
      </w:r>
    </w:p>
    <w:p w:rsidR="002C72CE" w:rsidRPr="002C72CE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Параметрите към функциите винаги се предават по стойност. Така достъпът до външна променлива чрез параметър може да стане само индиректно чрез подаване на указател.</w:t>
      </w:r>
    </w:p>
    <w:p w:rsidR="002C72CE" w:rsidRPr="00FD0007" w:rsidRDefault="002C72CE" w:rsidP="002C72C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Segoe UI" w:eastAsia="Times New Roman" w:hAnsi="Segoe UI" w:cs="Segoe UI"/>
          <w:color w:val="000000"/>
          <w:sz w:val="20"/>
          <w:szCs w:val="20"/>
        </w:rPr>
      </w:pP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Изобилстваща употреба на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FD0007">
        <w:rPr>
          <w:rFonts w:ascii="Segoe UI" w:eastAsia="Times New Roman" w:hAnsi="Segoe UI" w:cs="Segoe UI"/>
          <w:color w:val="0B0080"/>
          <w:sz w:val="20"/>
          <w:szCs w:val="20"/>
        </w:rPr>
        <w:t>предпроцесор</w:t>
      </w:r>
      <w:r w:rsidRPr="00FD0007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2C72CE">
        <w:rPr>
          <w:rFonts w:ascii="Segoe UI" w:eastAsia="Times New Roman" w:hAnsi="Segoe UI" w:cs="Segoe UI"/>
          <w:color w:val="000000"/>
          <w:sz w:val="20"/>
          <w:szCs w:val="20"/>
        </w:rPr>
        <w:t>за създаване на макро дефиниции, включване на файлове и условно компилиране.</w:t>
      </w:r>
    </w:p>
    <w:p w:rsidR="002C72CE" w:rsidRPr="00FD0007" w:rsidRDefault="002C72CE" w:rsidP="002C72CE">
      <w:pPr>
        <w:shd w:val="clear" w:color="auto" w:fill="FFFFFF"/>
        <w:spacing w:before="100" w:beforeAutospacing="1" w:after="24" w:line="288" w:lineRule="atLeast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FD0007">
        <w:rPr>
          <w:rFonts w:ascii="Segoe UI" w:eastAsia="Times New Roman" w:hAnsi="Segoe UI" w:cs="Segoe UI"/>
          <w:i/>
          <w:color w:val="000000"/>
          <w:sz w:val="24"/>
          <w:szCs w:val="24"/>
          <w:lang w:val="bg-BG"/>
        </w:rPr>
        <w:t xml:space="preserve">Примерът </w:t>
      </w:r>
      <w:r w:rsidRPr="00FD0007">
        <w:rPr>
          <w:rFonts w:ascii="Segoe UI" w:eastAsia="Times New Roman" w:hAnsi="Segoe UI" w:cs="Segoe UI"/>
          <w:i/>
          <w:color w:val="000000"/>
          <w:sz w:val="24"/>
          <w:szCs w:val="24"/>
        </w:rPr>
        <w:t>Hello World!:</w:t>
      </w:r>
    </w:p>
    <w:p w:rsidR="00FD0007" w:rsidRPr="00FD0007" w:rsidRDefault="00233829" w:rsidP="002C72CE">
      <w:pPr>
        <w:shd w:val="clear" w:color="auto" w:fill="FFFFFF"/>
        <w:spacing w:before="100" w:beforeAutospacing="1" w:after="24" w:line="288" w:lineRule="atLeast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Следва класическата примерна програма, извеждаща на екрана текста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Hello, World!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(„Здравей, свят!“):</w:t>
      </w:r>
      <w:r w:rsidR="00FD000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:rsidR="00233829" w:rsidRP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FD0007">
        <w:rPr>
          <w:rFonts w:ascii="Segoe UI" w:eastAsia="Times New Roman" w:hAnsi="Segoe UI" w:cs="Segoe UI"/>
          <w:color w:val="339933"/>
          <w:sz w:val="20"/>
          <w:szCs w:val="20"/>
        </w:rPr>
        <w:t>#include &lt;stdio.h&gt;</w:t>
      </w:r>
    </w:p>
    <w:p w:rsidR="00233829" w:rsidRP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233829" w:rsidRP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eastAsia="Times New Roman" w:hAnsi="Segoe UI" w:cs="Segoe UI"/>
          <w:color w:val="993333"/>
          <w:sz w:val="20"/>
          <w:szCs w:val="20"/>
        </w:rPr>
        <w:t>int</w:t>
      </w: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main</w:t>
      </w:r>
      <w:r w:rsidRPr="00FD0007">
        <w:rPr>
          <w:rFonts w:ascii="Segoe UI" w:eastAsia="Times New Roman" w:hAnsi="Segoe UI" w:cs="Segoe UI"/>
          <w:color w:val="009900"/>
          <w:sz w:val="20"/>
          <w:szCs w:val="20"/>
        </w:rPr>
        <w:t>(</w:t>
      </w:r>
      <w:r w:rsidRPr="00FD0007">
        <w:rPr>
          <w:rFonts w:ascii="Segoe UI" w:eastAsia="Times New Roman" w:hAnsi="Segoe UI" w:cs="Segoe UI"/>
          <w:color w:val="993333"/>
          <w:sz w:val="20"/>
          <w:szCs w:val="20"/>
        </w:rPr>
        <w:t>void</w:t>
      </w:r>
      <w:r w:rsidRPr="00FD0007">
        <w:rPr>
          <w:rFonts w:ascii="Segoe UI" w:eastAsia="Times New Roman" w:hAnsi="Segoe UI" w:cs="Segoe UI"/>
          <w:color w:val="009900"/>
          <w:sz w:val="20"/>
          <w:szCs w:val="20"/>
        </w:rPr>
        <w:t>)</w:t>
      </w:r>
    </w:p>
    <w:p w:rsidR="00233829" w:rsidRP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eastAsia="Times New Roman" w:hAnsi="Segoe UI" w:cs="Segoe UI"/>
          <w:color w:val="009900"/>
          <w:sz w:val="20"/>
          <w:szCs w:val="20"/>
        </w:rPr>
        <w:t>{</w:t>
      </w:r>
    </w:p>
    <w:p w:rsidR="00233829" w:rsidRP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Pr="00FD0007">
        <w:rPr>
          <w:rFonts w:ascii="Segoe UI" w:eastAsia="Times New Roman" w:hAnsi="Segoe UI" w:cs="Segoe UI"/>
          <w:color w:val="000066"/>
          <w:sz w:val="20"/>
          <w:szCs w:val="20"/>
        </w:rPr>
        <w:t>printf</w:t>
      </w:r>
      <w:r w:rsidRPr="00FD0007">
        <w:rPr>
          <w:rFonts w:ascii="Segoe UI" w:eastAsia="Times New Roman" w:hAnsi="Segoe UI" w:cs="Segoe UI"/>
          <w:color w:val="009900"/>
          <w:sz w:val="20"/>
          <w:szCs w:val="20"/>
        </w:rPr>
        <w:t>(</w:t>
      </w:r>
      <w:r w:rsidRPr="00FD0007">
        <w:rPr>
          <w:rFonts w:ascii="Segoe UI" w:eastAsia="Times New Roman" w:hAnsi="Segoe UI" w:cs="Segoe UI"/>
          <w:color w:val="FF0000"/>
          <w:sz w:val="20"/>
          <w:szCs w:val="20"/>
        </w:rPr>
        <w:t>"Hello, World!</w:t>
      </w:r>
      <w:r w:rsidRPr="00FD0007">
        <w:rPr>
          <w:rFonts w:ascii="Segoe UI" w:eastAsia="Times New Roman" w:hAnsi="Segoe UI" w:cs="Segoe UI"/>
          <w:b/>
          <w:bCs/>
          <w:color w:val="000099"/>
          <w:sz w:val="20"/>
          <w:szCs w:val="20"/>
        </w:rPr>
        <w:t>\n</w:t>
      </w:r>
      <w:r w:rsidRPr="00FD0007">
        <w:rPr>
          <w:rFonts w:ascii="Segoe UI" w:eastAsia="Times New Roman" w:hAnsi="Segoe UI" w:cs="Segoe UI"/>
          <w:color w:val="FF0000"/>
          <w:sz w:val="20"/>
          <w:szCs w:val="20"/>
        </w:rPr>
        <w:t>"</w:t>
      </w:r>
      <w:r w:rsidRPr="00FD0007">
        <w:rPr>
          <w:rFonts w:ascii="Segoe UI" w:eastAsia="Times New Roman" w:hAnsi="Segoe UI" w:cs="Segoe UI"/>
          <w:color w:val="009900"/>
          <w:sz w:val="20"/>
          <w:szCs w:val="20"/>
        </w:rPr>
        <w:t>)</w:t>
      </w:r>
      <w:r w:rsidRPr="00FD0007">
        <w:rPr>
          <w:rFonts w:ascii="Segoe UI" w:eastAsia="Times New Roman" w:hAnsi="Segoe UI" w:cs="Segoe UI"/>
          <w:color w:val="339933"/>
          <w:sz w:val="20"/>
          <w:szCs w:val="20"/>
        </w:rPr>
        <w:t>;</w:t>
      </w:r>
    </w:p>
    <w:p w:rsidR="00233829" w:rsidRP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Pr="00FD0007">
        <w:rPr>
          <w:rFonts w:ascii="Segoe UI" w:eastAsia="Times New Roman" w:hAnsi="Segoe UI" w:cs="Segoe UI"/>
          <w:color w:val="B1B100"/>
          <w:sz w:val="20"/>
          <w:szCs w:val="20"/>
        </w:rPr>
        <w:t>return</w:t>
      </w: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eastAsia="Times New Roman" w:hAnsi="Segoe UI" w:cs="Segoe UI"/>
          <w:color w:val="0000DD"/>
          <w:sz w:val="20"/>
          <w:szCs w:val="20"/>
        </w:rPr>
        <w:t>0</w:t>
      </w:r>
      <w:r w:rsidRPr="00FD0007">
        <w:rPr>
          <w:rFonts w:ascii="Segoe UI" w:eastAsia="Times New Roman" w:hAnsi="Segoe UI" w:cs="Segoe UI"/>
          <w:color w:val="339933"/>
          <w:sz w:val="20"/>
          <w:szCs w:val="20"/>
        </w:rPr>
        <w:t>;</w:t>
      </w:r>
    </w:p>
    <w:p w:rsidR="00233829" w:rsidRDefault="00233829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9900"/>
          <w:sz w:val="20"/>
          <w:szCs w:val="20"/>
        </w:rPr>
      </w:pPr>
      <w:r w:rsidRPr="002338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eastAsia="Times New Roman" w:hAnsi="Segoe UI" w:cs="Segoe UI"/>
          <w:color w:val="009900"/>
          <w:sz w:val="20"/>
          <w:szCs w:val="20"/>
        </w:rPr>
        <w:t>}</w:t>
      </w:r>
    </w:p>
    <w:p w:rsidR="00FD0007" w:rsidRPr="00233829" w:rsidRDefault="00FD0007" w:rsidP="0023382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D0007" w:rsidRPr="00FD0007" w:rsidRDefault="00FD0007" w:rsidP="00FD000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Segoe UI" w:hAnsi="Segoe UI" w:cs="Segoe UI"/>
          <w:color w:val="000000"/>
          <w:sz w:val="20"/>
          <w:szCs w:val="20"/>
        </w:rPr>
      </w:pPr>
      <w:r w:rsidRPr="00FD0007">
        <w:rPr>
          <w:rFonts w:ascii="Segoe UI" w:hAnsi="Segoe UI" w:cs="Segoe UI"/>
          <w:color w:val="000000"/>
          <w:sz w:val="20"/>
          <w:szCs w:val="20"/>
        </w:rPr>
        <w:t>Първият ред представлява директива (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#include</w:t>
      </w:r>
      <w:r w:rsidRPr="00FD0007">
        <w:rPr>
          <w:rFonts w:ascii="Segoe UI" w:hAnsi="Segoe UI" w:cs="Segoe UI"/>
          <w:color w:val="000000"/>
          <w:sz w:val="20"/>
          <w:szCs w:val="20"/>
        </w:rPr>
        <w:t>) към предпроцесора за включване на външен файл (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stdio.h</w:t>
      </w:r>
      <w:r w:rsidRPr="00FD0007">
        <w:rPr>
          <w:rFonts w:ascii="Segoe UI" w:hAnsi="Segoe UI" w:cs="Segoe UI"/>
          <w:color w:val="000000"/>
          <w:sz w:val="20"/>
          <w:szCs w:val="20"/>
        </w:rPr>
        <w:t>) който съдържа описанията на някои стандартни функции за вход и изход на данни. В случая е нужен за да може компилаторът да намери описанието на функцията за форматиран изход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printf</w:t>
      </w:r>
      <w:r w:rsidRPr="00FD0007">
        <w:rPr>
          <w:rFonts w:ascii="Segoe UI" w:hAnsi="Segoe UI" w:cs="Segoe UI"/>
          <w:color w:val="000000"/>
          <w:sz w:val="20"/>
          <w:szCs w:val="20"/>
        </w:rPr>
        <w:t>. Триъгълните скоби указват да се търси в каталога със стандартни заглавни файлове.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hAnsi="Segoe UI" w:cs="Segoe UI"/>
          <w:color w:val="000000"/>
          <w:sz w:val="20"/>
          <w:szCs w:val="20"/>
        </w:rPr>
        <w:t>Следващите редове представляват дефиниция на функция с име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main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като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int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пред името на функцията указва че тя връща стойност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int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(целочислен тип). Всяка програма трябва да има функция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main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и това е първата функция която се изпълнява при стартиране на приложението. В кръглите скоби се описват параметрите които функцията приема, но в случая тя не изисква никакви параметри и това се заявява с ключовата дума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void</w:t>
      </w:r>
      <w:r w:rsidRPr="00FD000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0007">
        <w:rPr>
          <w:rFonts w:ascii="Segoe UI" w:hAnsi="Segoe UI" w:cs="Segoe UI"/>
          <w:color w:val="000000"/>
          <w:sz w:val="20"/>
          <w:szCs w:val="20"/>
        </w:rPr>
        <w:t xml:space="preserve">Във фигурните скоби е поместено </w:t>
      </w:r>
      <w:r w:rsidRPr="00FD0007">
        <w:rPr>
          <w:rFonts w:ascii="Segoe UI" w:hAnsi="Segoe UI" w:cs="Segoe UI"/>
          <w:color w:val="000000"/>
          <w:sz w:val="20"/>
          <w:szCs w:val="20"/>
        </w:rPr>
        <w:lastRenderedPageBreak/>
        <w:t>тялото на функцията което ще се изпълни. Започва с извикване на функция от стандартната библиотека на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i/>
          <w:iCs/>
          <w:color w:val="000000"/>
          <w:sz w:val="20"/>
          <w:szCs w:val="20"/>
        </w:rPr>
        <w:t>C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—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printf</w:t>
      </w:r>
      <w:r w:rsidRPr="00FD0007">
        <w:rPr>
          <w:rFonts w:ascii="Segoe UI" w:hAnsi="Segoe UI" w:cs="Segoe UI"/>
          <w:color w:val="000000"/>
          <w:sz w:val="20"/>
          <w:szCs w:val="20"/>
        </w:rPr>
        <w:t>, която в случая приема единствен параметър — указател към низ от символи. Двойните кавички създават анонимен низ (низова константа) от символите заградени в тях в паметта и връща указател към него. Нарича се анонимен защото не е присвоен на променлива и съответно по-късно няма да можем да се обърнем към него чрез такава променлива. Комбинацията от символи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\n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се нарича управляваща последователност, защото символите ѝ не се възприемат буквално от компилатора. Управляващи последователности се използват за вмъкване на символи които или не бихме могли директно да въведем или биха нарушили синтаксиса на програмата. В случая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\n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означава символ за нов ред; ако просто бяхме въвели истински, буквален символ за нов ред, компилаторът щеше да даде съобщение за грешка тъй като синтактичните правила изискват изразите да заемат един единствен ред. Символът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b/>
          <w:bCs/>
          <w:color w:val="000000"/>
          <w:sz w:val="20"/>
          <w:szCs w:val="20"/>
        </w:rPr>
        <w:t>;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поставя края на израза който е основния градивен блок на програмите. Изразът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Style w:val="HTMLCode"/>
          <w:rFonts w:ascii="Segoe UI" w:hAnsi="Segoe UI" w:cs="Segoe UI"/>
          <w:color w:val="000000"/>
          <w:shd w:val="clear" w:color="auto" w:fill="F9F9F9"/>
        </w:rPr>
        <w:t>return 0;</w:t>
      </w:r>
      <w:r w:rsidRPr="00FD0007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FD0007">
        <w:rPr>
          <w:rFonts w:ascii="Segoe UI" w:hAnsi="Segoe UI" w:cs="Segoe UI"/>
          <w:color w:val="000000"/>
          <w:sz w:val="20"/>
          <w:szCs w:val="20"/>
        </w:rPr>
        <w:t>прекратява изпълнението на функцията и връща целочислената стойност нула. Често функциите, освен ако нулата не е валидна резултантна стойност на задачата изпълнявана от функцията, връщат нула за да сигнализират че не е възникнал проблем при изпълнението им. Но това е различно за всяка функция и за смисъла на връщаните стойности програмистът трябва да се допита до документацията.</w:t>
      </w:r>
    </w:p>
    <w:p w:rsidR="00233829" w:rsidRPr="002C72CE" w:rsidRDefault="00233829" w:rsidP="00233829">
      <w:pPr>
        <w:shd w:val="clear" w:color="auto" w:fill="FFFFFF"/>
        <w:spacing w:before="100" w:beforeAutospacing="1" w:after="24" w:line="288" w:lineRule="atLeast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559A1" w:rsidRPr="00FD0007" w:rsidRDefault="005559A1" w:rsidP="005559A1">
      <w:pPr>
        <w:rPr>
          <w:rFonts w:ascii="Times New Roman" w:hAnsi="Times New Roman" w:cs="Times New Roman"/>
          <w:sz w:val="24"/>
          <w:szCs w:val="24"/>
        </w:rPr>
      </w:pPr>
    </w:p>
    <w:sectPr w:rsidR="005559A1" w:rsidRPr="00FD0007" w:rsidSect="002C72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BB" w:rsidRDefault="00F84CBB" w:rsidP="00C000A3">
      <w:pPr>
        <w:spacing w:after="0" w:line="240" w:lineRule="auto"/>
      </w:pPr>
      <w:r>
        <w:separator/>
      </w:r>
    </w:p>
  </w:endnote>
  <w:endnote w:type="continuationSeparator" w:id="0">
    <w:p w:rsidR="00F84CBB" w:rsidRDefault="00F84CBB" w:rsidP="00C0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BB" w:rsidRDefault="00F84CBB" w:rsidP="00C000A3">
      <w:pPr>
        <w:spacing w:after="0" w:line="240" w:lineRule="auto"/>
      </w:pPr>
      <w:r>
        <w:separator/>
      </w:r>
    </w:p>
  </w:footnote>
  <w:footnote w:type="continuationSeparator" w:id="0">
    <w:p w:rsidR="00F84CBB" w:rsidRDefault="00F84CBB" w:rsidP="00C0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b/>
        <w:bCs/>
        <w:color w:val="1F497D" w:themeColor="text2"/>
        <w:sz w:val="48"/>
        <w:szCs w:val="48"/>
      </w:rPr>
      <w:alias w:val="Title"/>
      <w:id w:val="77807649"/>
      <w:placeholder>
        <w:docPart w:val="E18FD6BF213C4C0A92B5D88B275F92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0007" w:rsidRDefault="00120CA1" w:rsidP="00120CA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>
          <w:rPr>
            <w:rFonts w:ascii="Segoe UI" w:hAnsi="Segoe UI" w:cs="Segoe UI"/>
            <w:b/>
            <w:bCs/>
            <w:color w:val="1F497D" w:themeColor="text2"/>
            <w:sz w:val="48"/>
            <w:szCs w:val="48"/>
          </w:rPr>
          <w:t>Езикът C</w:t>
        </w:r>
      </w:p>
    </w:sdtContent>
  </w:sdt>
  <w:p w:rsidR="00FD0007" w:rsidRDefault="00F84CBB" w:rsidP="0090182A">
    <w:pPr>
      <w:pStyle w:val="Header"/>
      <w:pBdr>
        <w:bottom w:val="single" w:sz="4" w:space="1" w:color="A5A5A5" w:themeColor="background1" w:themeShade="A5"/>
      </w:pBdr>
      <w:tabs>
        <w:tab w:val="clear" w:pos="9360"/>
        <w:tab w:val="left" w:pos="2580"/>
        <w:tab w:val="left" w:pos="2985"/>
      </w:tabs>
      <w:spacing w:after="120" w:line="276" w:lineRule="auto"/>
      <w:rPr>
        <w:rFonts w:ascii="Segoe UI" w:hAnsi="Segoe UI" w:cs="Segoe UI"/>
        <w:color w:val="7F7F7F" w:themeColor="text1" w:themeTint="80"/>
        <w:sz w:val="28"/>
      </w:rPr>
    </w:pPr>
    <w:sdt>
      <w:sdtPr>
        <w:rPr>
          <w:rFonts w:ascii="Segoe UI" w:hAnsi="Segoe UI" w:cs="Segoe UI"/>
          <w:color w:val="7F7F7F" w:themeColor="text1" w:themeTint="80"/>
          <w:sz w:val="28"/>
        </w:rPr>
        <w:alias w:val="Author"/>
        <w:id w:val="77807658"/>
        <w:placeholder>
          <w:docPart w:val="A4B6413277F444B88ED4A59ED16C267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D0007" w:rsidRPr="00FD0007">
          <w:rPr>
            <w:rFonts w:ascii="Segoe UI" w:hAnsi="Segoe UI" w:cs="Segoe UI"/>
            <w:color w:val="7F7F7F" w:themeColor="text1" w:themeTint="80"/>
            <w:sz w:val="28"/>
          </w:rPr>
          <w:t>Изготвено от Николай Иванов</w:t>
        </w:r>
      </w:sdtContent>
    </w:sdt>
    <w:r w:rsidR="0090182A">
      <w:rPr>
        <w:rFonts w:ascii="Segoe UI" w:hAnsi="Segoe UI" w:cs="Segoe UI"/>
        <w:color w:val="7F7F7F" w:themeColor="text1" w:themeTint="80"/>
        <w:sz w:val="28"/>
      </w:rPr>
      <w:tab/>
    </w:r>
  </w:p>
  <w:p w:rsidR="0090182A" w:rsidRPr="0090182A" w:rsidRDefault="0090182A" w:rsidP="0090182A">
    <w:pPr>
      <w:pStyle w:val="Header"/>
      <w:pBdr>
        <w:bottom w:val="single" w:sz="4" w:space="1" w:color="A5A5A5" w:themeColor="background1" w:themeShade="A5"/>
      </w:pBdr>
      <w:tabs>
        <w:tab w:val="clear" w:pos="9360"/>
        <w:tab w:val="left" w:pos="2580"/>
        <w:tab w:val="left" w:pos="2985"/>
      </w:tabs>
      <w:spacing w:after="120" w:line="276" w:lineRule="auto"/>
      <w:rPr>
        <w:rFonts w:ascii="Segoe UI" w:hAnsi="Segoe UI" w:cs="Segoe UI"/>
        <w:color w:val="7F7F7F" w:themeColor="text1" w:themeTint="80"/>
        <w:sz w:val="28"/>
      </w:rPr>
    </w:pPr>
    <w:r>
      <w:rPr>
        <w:rFonts w:ascii="Segoe UI" w:hAnsi="Segoe UI" w:cs="Segoe UI"/>
        <w:color w:val="7F7F7F" w:themeColor="text1" w:themeTint="80"/>
        <w:sz w:val="28"/>
      </w:rPr>
      <w:t>T</w:t>
    </w:r>
    <w:r>
      <w:rPr>
        <w:rFonts w:ascii="Segoe UI" w:hAnsi="Segoe UI" w:cs="Segoe UI"/>
        <w:color w:val="7F7F7F" w:themeColor="text1" w:themeTint="80"/>
        <w:sz w:val="28"/>
        <w:lang w:val="bg-BG"/>
      </w:rPr>
      <w:t>ехнологично Училище Електронни Системи към ТУ – София</w:t>
    </w:r>
    <w:r>
      <w:rPr>
        <w:rFonts w:ascii="Segoe UI" w:hAnsi="Segoe UI" w:cs="Segoe UI"/>
        <w:color w:val="7F7F7F" w:themeColor="text1" w:themeTint="80"/>
        <w:sz w:val="28"/>
        <w:lang w:val="bg-BG"/>
      </w:rPr>
      <w:br/>
    </w:r>
    <w:r>
      <w:rPr>
        <w:rFonts w:ascii="Segoe UI" w:hAnsi="Segoe UI" w:cs="Segoe UI"/>
        <w:color w:val="7F7F7F" w:themeColor="text1" w:themeTint="80"/>
        <w:sz w:val="28"/>
      </w:rPr>
      <w:t>www.elsys-bg.org</w:t>
    </w:r>
  </w:p>
  <w:p w:rsidR="00FD0007" w:rsidRDefault="00FD0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01"/>
    <w:multiLevelType w:val="multilevel"/>
    <w:tmpl w:val="C46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51F04"/>
    <w:multiLevelType w:val="multilevel"/>
    <w:tmpl w:val="36E8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1"/>
    <w:rsid w:val="00081796"/>
    <w:rsid w:val="00120CA1"/>
    <w:rsid w:val="00233829"/>
    <w:rsid w:val="002B051B"/>
    <w:rsid w:val="002C72CE"/>
    <w:rsid w:val="005559A1"/>
    <w:rsid w:val="00577984"/>
    <w:rsid w:val="0090182A"/>
    <w:rsid w:val="009F372D"/>
    <w:rsid w:val="00A829B7"/>
    <w:rsid w:val="00C000A3"/>
    <w:rsid w:val="00D05539"/>
    <w:rsid w:val="00F84CBB"/>
    <w:rsid w:val="00FD0007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9A1"/>
  </w:style>
  <w:style w:type="character" w:styleId="Hyperlink">
    <w:name w:val="Hyperlink"/>
    <w:basedOn w:val="DefaultParagraphFont"/>
    <w:uiPriority w:val="99"/>
    <w:semiHidden/>
    <w:unhideWhenUsed/>
    <w:rsid w:val="005559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0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0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0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A3"/>
  </w:style>
  <w:style w:type="paragraph" w:styleId="Footer">
    <w:name w:val="footer"/>
    <w:basedOn w:val="Normal"/>
    <w:link w:val="FooterChar"/>
    <w:uiPriority w:val="99"/>
    <w:unhideWhenUsed/>
    <w:rsid w:val="00C0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A3"/>
  </w:style>
  <w:style w:type="paragraph" w:styleId="BalloonText">
    <w:name w:val="Balloon Text"/>
    <w:basedOn w:val="Normal"/>
    <w:link w:val="BalloonTextChar"/>
    <w:uiPriority w:val="99"/>
    <w:semiHidden/>
    <w:unhideWhenUsed/>
    <w:rsid w:val="00C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66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D6680"/>
  </w:style>
  <w:style w:type="character" w:styleId="HTMLCode">
    <w:name w:val="HTML Code"/>
    <w:basedOn w:val="DefaultParagraphFont"/>
    <w:uiPriority w:val="99"/>
    <w:semiHidden/>
    <w:unhideWhenUsed/>
    <w:rsid w:val="002C72C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829"/>
    <w:rPr>
      <w:rFonts w:ascii="Courier New" w:eastAsia="Times New Roman" w:hAnsi="Courier New" w:cs="Courier New"/>
      <w:sz w:val="20"/>
      <w:szCs w:val="20"/>
    </w:rPr>
  </w:style>
  <w:style w:type="character" w:customStyle="1" w:styleId="co2">
    <w:name w:val="co2"/>
    <w:basedOn w:val="DefaultParagraphFont"/>
    <w:rsid w:val="00233829"/>
  </w:style>
  <w:style w:type="character" w:customStyle="1" w:styleId="kw4">
    <w:name w:val="kw4"/>
    <w:basedOn w:val="DefaultParagraphFont"/>
    <w:rsid w:val="00233829"/>
  </w:style>
  <w:style w:type="character" w:customStyle="1" w:styleId="br0">
    <w:name w:val="br0"/>
    <w:basedOn w:val="DefaultParagraphFont"/>
    <w:rsid w:val="00233829"/>
  </w:style>
  <w:style w:type="character" w:customStyle="1" w:styleId="kw3">
    <w:name w:val="kw3"/>
    <w:basedOn w:val="DefaultParagraphFont"/>
    <w:rsid w:val="00233829"/>
  </w:style>
  <w:style w:type="character" w:customStyle="1" w:styleId="st0">
    <w:name w:val="st0"/>
    <w:basedOn w:val="DefaultParagraphFont"/>
    <w:rsid w:val="00233829"/>
  </w:style>
  <w:style w:type="character" w:customStyle="1" w:styleId="es1">
    <w:name w:val="es1"/>
    <w:basedOn w:val="DefaultParagraphFont"/>
    <w:rsid w:val="00233829"/>
  </w:style>
  <w:style w:type="character" w:customStyle="1" w:styleId="sy0">
    <w:name w:val="sy0"/>
    <w:basedOn w:val="DefaultParagraphFont"/>
    <w:rsid w:val="00233829"/>
  </w:style>
  <w:style w:type="character" w:customStyle="1" w:styleId="kw1">
    <w:name w:val="kw1"/>
    <w:basedOn w:val="DefaultParagraphFont"/>
    <w:rsid w:val="00233829"/>
  </w:style>
  <w:style w:type="character" w:customStyle="1" w:styleId="nu0">
    <w:name w:val="nu0"/>
    <w:basedOn w:val="DefaultParagraphFont"/>
    <w:rsid w:val="0023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9A1"/>
  </w:style>
  <w:style w:type="character" w:styleId="Hyperlink">
    <w:name w:val="Hyperlink"/>
    <w:basedOn w:val="DefaultParagraphFont"/>
    <w:uiPriority w:val="99"/>
    <w:semiHidden/>
    <w:unhideWhenUsed/>
    <w:rsid w:val="005559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0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0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0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A3"/>
  </w:style>
  <w:style w:type="paragraph" w:styleId="Footer">
    <w:name w:val="footer"/>
    <w:basedOn w:val="Normal"/>
    <w:link w:val="FooterChar"/>
    <w:uiPriority w:val="99"/>
    <w:unhideWhenUsed/>
    <w:rsid w:val="00C0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A3"/>
  </w:style>
  <w:style w:type="paragraph" w:styleId="BalloonText">
    <w:name w:val="Balloon Text"/>
    <w:basedOn w:val="Normal"/>
    <w:link w:val="BalloonTextChar"/>
    <w:uiPriority w:val="99"/>
    <w:semiHidden/>
    <w:unhideWhenUsed/>
    <w:rsid w:val="00C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66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D6680"/>
  </w:style>
  <w:style w:type="character" w:styleId="HTMLCode">
    <w:name w:val="HTML Code"/>
    <w:basedOn w:val="DefaultParagraphFont"/>
    <w:uiPriority w:val="99"/>
    <w:semiHidden/>
    <w:unhideWhenUsed/>
    <w:rsid w:val="002C72C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829"/>
    <w:rPr>
      <w:rFonts w:ascii="Courier New" w:eastAsia="Times New Roman" w:hAnsi="Courier New" w:cs="Courier New"/>
      <w:sz w:val="20"/>
      <w:szCs w:val="20"/>
    </w:rPr>
  </w:style>
  <w:style w:type="character" w:customStyle="1" w:styleId="co2">
    <w:name w:val="co2"/>
    <w:basedOn w:val="DefaultParagraphFont"/>
    <w:rsid w:val="00233829"/>
  </w:style>
  <w:style w:type="character" w:customStyle="1" w:styleId="kw4">
    <w:name w:val="kw4"/>
    <w:basedOn w:val="DefaultParagraphFont"/>
    <w:rsid w:val="00233829"/>
  </w:style>
  <w:style w:type="character" w:customStyle="1" w:styleId="br0">
    <w:name w:val="br0"/>
    <w:basedOn w:val="DefaultParagraphFont"/>
    <w:rsid w:val="00233829"/>
  </w:style>
  <w:style w:type="character" w:customStyle="1" w:styleId="kw3">
    <w:name w:val="kw3"/>
    <w:basedOn w:val="DefaultParagraphFont"/>
    <w:rsid w:val="00233829"/>
  </w:style>
  <w:style w:type="character" w:customStyle="1" w:styleId="st0">
    <w:name w:val="st0"/>
    <w:basedOn w:val="DefaultParagraphFont"/>
    <w:rsid w:val="00233829"/>
  </w:style>
  <w:style w:type="character" w:customStyle="1" w:styleId="es1">
    <w:name w:val="es1"/>
    <w:basedOn w:val="DefaultParagraphFont"/>
    <w:rsid w:val="00233829"/>
  </w:style>
  <w:style w:type="character" w:customStyle="1" w:styleId="sy0">
    <w:name w:val="sy0"/>
    <w:basedOn w:val="DefaultParagraphFont"/>
    <w:rsid w:val="00233829"/>
  </w:style>
  <w:style w:type="character" w:customStyle="1" w:styleId="kw1">
    <w:name w:val="kw1"/>
    <w:basedOn w:val="DefaultParagraphFont"/>
    <w:rsid w:val="00233829"/>
  </w:style>
  <w:style w:type="character" w:customStyle="1" w:styleId="nu0">
    <w:name w:val="nu0"/>
    <w:basedOn w:val="DefaultParagraphFont"/>
    <w:rsid w:val="0023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8FD6BF213C4C0A92B5D88B275F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5778-F6C4-4C6B-B958-518D4956A357}"/>
      </w:docPartPr>
      <w:docPartBody>
        <w:p w:rsidR="0095636B" w:rsidRDefault="003506EF" w:rsidP="003506EF">
          <w:pPr>
            <w:pStyle w:val="E18FD6BF213C4C0A92B5D88B275F920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4B6413277F444B88ED4A59ED16C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3214-F895-4332-9737-E8FB5DFD1AA1}"/>
      </w:docPartPr>
      <w:docPartBody>
        <w:p w:rsidR="0095636B" w:rsidRDefault="003506EF" w:rsidP="003506EF">
          <w:pPr>
            <w:pStyle w:val="A4B6413277F444B88ED4A59ED16C267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F"/>
    <w:rsid w:val="00167B12"/>
    <w:rsid w:val="00297DCE"/>
    <w:rsid w:val="003506EF"/>
    <w:rsid w:val="00900F4E"/>
    <w:rsid w:val="009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DAC99FADE04885B7E9869EFB0148D0">
    <w:name w:val="CDDAC99FADE04885B7E9869EFB0148D0"/>
    <w:rsid w:val="003506EF"/>
  </w:style>
  <w:style w:type="paragraph" w:customStyle="1" w:styleId="E0DD54664FC448CB82BCCEC26E1EE846">
    <w:name w:val="E0DD54664FC448CB82BCCEC26E1EE846"/>
    <w:rsid w:val="003506EF"/>
  </w:style>
  <w:style w:type="paragraph" w:customStyle="1" w:styleId="3E0E208DC3E448F98735E6DAC914FFCE">
    <w:name w:val="3E0E208DC3E448F98735E6DAC914FFCE"/>
    <w:rsid w:val="003506EF"/>
  </w:style>
  <w:style w:type="paragraph" w:customStyle="1" w:styleId="630D3F76D851489FAC9B7B4961E9DC5C">
    <w:name w:val="630D3F76D851489FAC9B7B4961E9DC5C"/>
    <w:rsid w:val="003506EF"/>
  </w:style>
  <w:style w:type="paragraph" w:customStyle="1" w:styleId="443A78E271E541D9B42DA030C2310EB8">
    <w:name w:val="443A78E271E541D9B42DA030C2310EB8"/>
    <w:rsid w:val="003506EF"/>
  </w:style>
  <w:style w:type="paragraph" w:customStyle="1" w:styleId="4790D36883CD44E992D2A8340D741BB6">
    <w:name w:val="4790D36883CD44E992D2A8340D741BB6"/>
    <w:rsid w:val="003506EF"/>
  </w:style>
  <w:style w:type="paragraph" w:customStyle="1" w:styleId="C042CF12093944DC9FD803CAAE0B7EB6">
    <w:name w:val="C042CF12093944DC9FD803CAAE0B7EB6"/>
    <w:rsid w:val="003506EF"/>
  </w:style>
  <w:style w:type="paragraph" w:customStyle="1" w:styleId="D77FB4E8F6AC4F92A523A5E869C067B1">
    <w:name w:val="D77FB4E8F6AC4F92A523A5E869C067B1"/>
    <w:rsid w:val="003506EF"/>
  </w:style>
  <w:style w:type="paragraph" w:customStyle="1" w:styleId="C46A3DE15C6241EEB3EEAE1396B9AED5">
    <w:name w:val="C46A3DE15C6241EEB3EEAE1396B9AED5"/>
    <w:rsid w:val="003506EF"/>
  </w:style>
  <w:style w:type="paragraph" w:customStyle="1" w:styleId="C44BAD4A93334298996D14BF724E6DF6">
    <w:name w:val="C44BAD4A93334298996D14BF724E6DF6"/>
    <w:rsid w:val="003506EF"/>
  </w:style>
  <w:style w:type="paragraph" w:customStyle="1" w:styleId="20D4E211FCE045B598B9922A3CB1DBEB">
    <w:name w:val="20D4E211FCE045B598B9922A3CB1DBEB"/>
    <w:rsid w:val="003506EF"/>
  </w:style>
  <w:style w:type="paragraph" w:customStyle="1" w:styleId="E18FD6BF213C4C0A92B5D88B275F920B">
    <w:name w:val="E18FD6BF213C4C0A92B5D88B275F920B"/>
    <w:rsid w:val="003506EF"/>
  </w:style>
  <w:style w:type="paragraph" w:customStyle="1" w:styleId="FB1A411CDDC94404BC3C5A9E16745F4F">
    <w:name w:val="FB1A411CDDC94404BC3C5A9E16745F4F"/>
    <w:rsid w:val="003506EF"/>
  </w:style>
  <w:style w:type="paragraph" w:customStyle="1" w:styleId="A4B6413277F444B88ED4A59ED16C267C">
    <w:name w:val="A4B6413277F444B88ED4A59ED16C267C"/>
    <w:rsid w:val="003506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DAC99FADE04885B7E9869EFB0148D0">
    <w:name w:val="CDDAC99FADE04885B7E9869EFB0148D0"/>
    <w:rsid w:val="003506EF"/>
  </w:style>
  <w:style w:type="paragraph" w:customStyle="1" w:styleId="E0DD54664FC448CB82BCCEC26E1EE846">
    <w:name w:val="E0DD54664FC448CB82BCCEC26E1EE846"/>
    <w:rsid w:val="003506EF"/>
  </w:style>
  <w:style w:type="paragraph" w:customStyle="1" w:styleId="3E0E208DC3E448F98735E6DAC914FFCE">
    <w:name w:val="3E0E208DC3E448F98735E6DAC914FFCE"/>
    <w:rsid w:val="003506EF"/>
  </w:style>
  <w:style w:type="paragraph" w:customStyle="1" w:styleId="630D3F76D851489FAC9B7B4961E9DC5C">
    <w:name w:val="630D3F76D851489FAC9B7B4961E9DC5C"/>
    <w:rsid w:val="003506EF"/>
  </w:style>
  <w:style w:type="paragraph" w:customStyle="1" w:styleId="443A78E271E541D9B42DA030C2310EB8">
    <w:name w:val="443A78E271E541D9B42DA030C2310EB8"/>
    <w:rsid w:val="003506EF"/>
  </w:style>
  <w:style w:type="paragraph" w:customStyle="1" w:styleId="4790D36883CD44E992D2A8340D741BB6">
    <w:name w:val="4790D36883CD44E992D2A8340D741BB6"/>
    <w:rsid w:val="003506EF"/>
  </w:style>
  <w:style w:type="paragraph" w:customStyle="1" w:styleId="C042CF12093944DC9FD803CAAE0B7EB6">
    <w:name w:val="C042CF12093944DC9FD803CAAE0B7EB6"/>
    <w:rsid w:val="003506EF"/>
  </w:style>
  <w:style w:type="paragraph" w:customStyle="1" w:styleId="D77FB4E8F6AC4F92A523A5E869C067B1">
    <w:name w:val="D77FB4E8F6AC4F92A523A5E869C067B1"/>
    <w:rsid w:val="003506EF"/>
  </w:style>
  <w:style w:type="paragraph" w:customStyle="1" w:styleId="C46A3DE15C6241EEB3EEAE1396B9AED5">
    <w:name w:val="C46A3DE15C6241EEB3EEAE1396B9AED5"/>
    <w:rsid w:val="003506EF"/>
  </w:style>
  <w:style w:type="paragraph" w:customStyle="1" w:styleId="C44BAD4A93334298996D14BF724E6DF6">
    <w:name w:val="C44BAD4A93334298996D14BF724E6DF6"/>
    <w:rsid w:val="003506EF"/>
  </w:style>
  <w:style w:type="paragraph" w:customStyle="1" w:styleId="20D4E211FCE045B598B9922A3CB1DBEB">
    <w:name w:val="20D4E211FCE045B598B9922A3CB1DBEB"/>
    <w:rsid w:val="003506EF"/>
  </w:style>
  <w:style w:type="paragraph" w:customStyle="1" w:styleId="E18FD6BF213C4C0A92B5D88B275F920B">
    <w:name w:val="E18FD6BF213C4C0A92B5D88B275F920B"/>
    <w:rsid w:val="003506EF"/>
  </w:style>
  <w:style w:type="paragraph" w:customStyle="1" w:styleId="FB1A411CDDC94404BC3C5A9E16745F4F">
    <w:name w:val="FB1A411CDDC94404BC3C5A9E16745F4F"/>
    <w:rsid w:val="003506EF"/>
  </w:style>
  <w:style w:type="paragraph" w:customStyle="1" w:styleId="A4B6413277F444B88ED4A59ED16C267C">
    <w:name w:val="A4B6413277F444B88ED4A59ED16C267C"/>
    <w:rsid w:val="00350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23A7-A6D4-468E-BEF4-76074878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Езикът C</vt:lpstr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Езикът C</dc:title>
  <dc:creator>Изготвено от Николай Иванов</dc:creator>
  <cp:lastModifiedBy>Niki</cp:lastModifiedBy>
  <cp:revision>4</cp:revision>
  <cp:lastPrinted>2012-10-09T17:39:00Z</cp:lastPrinted>
  <dcterms:created xsi:type="dcterms:W3CDTF">2012-09-26T10:32:00Z</dcterms:created>
  <dcterms:modified xsi:type="dcterms:W3CDTF">2012-10-09T17:39:00Z</dcterms:modified>
</cp:coreProperties>
</file>