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C68" w:rsidRPr="00554C68" w:rsidRDefault="00554C68" w:rsidP="00554C68">
      <w:pPr>
        <w:spacing w:after="240"/>
        <w:jc w:val="center"/>
        <w:rPr>
          <w:rFonts w:cs="Times New Roman"/>
          <w:b/>
          <w:sz w:val="22"/>
          <w:szCs w:val="22"/>
        </w:rPr>
      </w:pPr>
      <w:r>
        <w:rPr>
          <w:rFonts w:cs="Times New Roman"/>
          <w:b/>
          <w:sz w:val="22"/>
          <w:szCs w:val="22"/>
        </w:rPr>
        <w:t>Learning a Constrained and Simplified Chemical System Modeled by a Bayesian Network</w:t>
      </w:r>
    </w:p>
    <w:p w:rsidR="00B96189" w:rsidRPr="000F5B71" w:rsidRDefault="00776265" w:rsidP="00BA6E5D">
      <w:pPr>
        <w:spacing w:after="240"/>
        <w:jc w:val="both"/>
        <w:rPr>
          <w:rFonts w:cs="Times New Roman"/>
          <w:sz w:val="22"/>
          <w:szCs w:val="22"/>
        </w:rPr>
      </w:pPr>
      <w:r w:rsidRPr="000F5B71">
        <w:rPr>
          <w:rFonts w:cs="Times New Roman"/>
          <w:sz w:val="22"/>
          <w:szCs w:val="22"/>
        </w:rPr>
        <w:t>I</w:t>
      </w:r>
      <w:r w:rsidR="00B96189" w:rsidRPr="000F5B71">
        <w:rPr>
          <w:rFonts w:cs="Times New Roman"/>
          <w:sz w:val="22"/>
          <w:szCs w:val="22"/>
        </w:rPr>
        <w:t xml:space="preserve"> implement</w:t>
      </w:r>
      <w:r w:rsidRPr="000F5B71">
        <w:rPr>
          <w:rFonts w:cs="Times New Roman"/>
          <w:sz w:val="22"/>
          <w:szCs w:val="22"/>
        </w:rPr>
        <w:t>ed</w:t>
      </w:r>
      <w:r w:rsidR="00B96189" w:rsidRPr="000F5B71">
        <w:rPr>
          <w:rFonts w:cs="Times New Roman"/>
          <w:sz w:val="22"/>
          <w:szCs w:val="22"/>
        </w:rPr>
        <w:t xml:space="preserve"> a </w:t>
      </w:r>
      <w:r w:rsidR="00FE6123">
        <w:rPr>
          <w:rFonts w:cs="Times New Roman"/>
          <w:sz w:val="22"/>
          <w:szCs w:val="22"/>
        </w:rPr>
        <w:t xml:space="preserve">hill-climbing </w:t>
      </w:r>
      <w:r w:rsidR="00B96189" w:rsidRPr="000F5B71">
        <w:rPr>
          <w:rFonts w:cs="Times New Roman"/>
          <w:sz w:val="22"/>
          <w:szCs w:val="22"/>
        </w:rPr>
        <w:t>algorithm fo</w:t>
      </w:r>
      <w:r w:rsidR="00487B20">
        <w:rPr>
          <w:rFonts w:cs="Times New Roman"/>
          <w:sz w:val="22"/>
          <w:szCs w:val="22"/>
        </w:rPr>
        <w:t xml:space="preserve">r Bayesian Network learning and </w:t>
      </w:r>
      <w:r w:rsidR="00B96189" w:rsidRPr="000F5B71">
        <w:rPr>
          <w:rFonts w:cs="Times New Roman"/>
          <w:sz w:val="22"/>
          <w:szCs w:val="22"/>
        </w:rPr>
        <w:t>test</w:t>
      </w:r>
      <w:r w:rsidRPr="000F5B71">
        <w:rPr>
          <w:rFonts w:cs="Times New Roman"/>
          <w:sz w:val="22"/>
          <w:szCs w:val="22"/>
        </w:rPr>
        <w:t>ed</w:t>
      </w:r>
      <w:r w:rsidR="00B96189" w:rsidRPr="000F5B71">
        <w:rPr>
          <w:rFonts w:cs="Times New Roman"/>
          <w:sz w:val="22"/>
          <w:szCs w:val="22"/>
        </w:rPr>
        <w:t xml:space="preserve"> it on synthetic data from a simplified and constrained chemical </w:t>
      </w:r>
      <w:r w:rsidR="000D3251" w:rsidRPr="000F5B71">
        <w:rPr>
          <w:rFonts w:cs="Times New Roman"/>
          <w:sz w:val="22"/>
          <w:szCs w:val="22"/>
        </w:rPr>
        <w:t>reaction</w:t>
      </w:r>
      <w:r w:rsidR="00B96189" w:rsidRPr="000F5B71">
        <w:rPr>
          <w:rFonts w:cs="Times New Roman"/>
          <w:sz w:val="22"/>
          <w:szCs w:val="22"/>
        </w:rPr>
        <w:t xml:space="preserve"> system. </w:t>
      </w:r>
      <w:r w:rsidR="00035DA0" w:rsidRPr="000F5B71">
        <w:rPr>
          <w:rFonts w:cs="Times New Roman"/>
          <w:sz w:val="22"/>
          <w:szCs w:val="22"/>
        </w:rPr>
        <w:t xml:space="preserve">In this paper, I will </w:t>
      </w:r>
      <w:r w:rsidR="007F7912">
        <w:rPr>
          <w:rFonts w:cs="Times New Roman"/>
          <w:sz w:val="22"/>
          <w:szCs w:val="22"/>
        </w:rPr>
        <w:t xml:space="preserve">describe </w:t>
      </w:r>
      <w:r w:rsidR="00E74E6F">
        <w:rPr>
          <w:rFonts w:cs="Times New Roman"/>
          <w:sz w:val="22"/>
          <w:szCs w:val="22"/>
        </w:rPr>
        <w:t>the learning algorithm, the system modeled, the implementation, and the results of some experiments on the system.</w:t>
      </w:r>
    </w:p>
    <w:p w:rsidR="00B96189" w:rsidRPr="000F5B71" w:rsidRDefault="00035DA0" w:rsidP="00BA6E5D">
      <w:pPr>
        <w:spacing w:after="240"/>
        <w:jc w:val="both"/>
        <w:rPr>
          <w:rFonts w:cs="Times New Roman"/>
          <w:b/>
          <w:sz w:val="22"/>
          <w:szCs w:val="22"/>
        </w:rPr>
      </w:pPr>
      <w:r w:rsidRPr="000F5B71">
        <w:rPr>
          <w:rFonts w:cs="Times New Roman"/>
          <w:b/>
          <w:sz w:val="22"/>
          <w:szCs w:val="22"/>
        </w:rPr>
        <w:t>I. Brief Overview of Bayesian Network Learning</w:t>
      </w:r>
    </w:p>
    <w:p w:rsidR="00395B30" w:rsidRDefault="002C2512" w:rsidP="00395B30">
      <w:pPr>
        <w:spacing w:after="240"/>
        <w:jc w:val="both"/>
        <w:rPr>
          <w:rFonts w:cs="Times New Roman"/>
          <w:sz w:val="22"/>
          <w:szCs w:val="22"/>
        </w:rPr>
      </w:pPr>
      <w:r>
        <w:rPr>
          <w:rFonts w:cs="Times New Roman"/>
          <w:sz w:val="22"/>
          <w:szCs w:val="22"/>
        </w:rPr>
        <w:t xml:space="preserve">A Bayesian network is specified by a directed acyclic graph (DAG) and local conditional probability tables (CPTs). It </w:t>
      </w:r>
      <w:r w:rsidR="00FE6123">
        <w:rPr>
          <w:rFonts w:cs="Times New Roman"/>
          <w:sz w:val="22"/>
          <w:szCs w:val="22"/>
        </w:rPr>
        <w:t>models a stochastic system with</w:t>
      </w:r>
      <w:r>
        <w:rPr>
          <w:rFonts w:cs="Times New Roman"/>
          <w:sz w:val="22"/>
          <w:szCs w:val="22"/>
        </w:rPr>
        <w:t xml:space="preserve"> </w:t>
      </w:r>
      <w:r w:rsidR="00FE6123">
        <w:rPr>
          <w:rFonts w:cs="Times New Roman"/>
          <w:sz w:val="22"/>
          <w:szCs w:val="22"/>
        </w:rPr>
        <w:t>conditional independence and causal relationships.</w:t>
      </w:r>
      <w:r>
        <w:rPr>
          <w:rFonts w:cs="Times New Roman"/>
          <w:sz w:val="22"/>
          <w:szCs w:val="22"/>
        </w:rPr>
        <w:t xml:space="preserve"> Each observable random variable is associated with a node in the DAG, and each node is associated with a CPT that maps the values (observations) of its parent nodes to probability distributions for its own observable outcomes.</w:t>
      </w:r>
      <w:r w:rsidR="00BF1056">
        <w:rPr>
          <w:rFonts w:cs="Times New Roman"/>
          <w:sz w:val="22"/>
          <w:szCs w:val="22"/>
        </w:rPr>
        <w:t xml:space="preserve"> </w:t>
      </w:r>
      <w:r w:rsidR="00E75521">
        <w:rPr>
          <w:rFonts w:cs="Times New Roman"/>
          <w:sz w:val="22"/>
          <w:szCs w:val="22"/>
        </w:rPr>
        <w:t>Learning a Bayesian network</w:t>
      </w:r>
      <w:r w:rsidR="00FE6123">
        <w:rPr>
          <w:rFonts w:cs="Times New Roman"/>
          <w:sz w:val="22"/>
          <w:szCs w:val="22"/>
        </w:rPr>
        <w:t>, both DAG and CPTs,</w:t>
      </w:r>
      <w:r w:rsidR="00BF1056">
        <w:rPr>
          <w:rFonts w:cs="Times New Roman"/>
          <w:sz w:val="22"/>
          <w:szCs w:val="22"/>
        </w:rPr>
        <w:t xml:space="preserve"> involves two very different activities: learning the CPTs, or parameters, and learning the</w:t>
      </w:r>
      <w:r w:rsidR="00FE6123">
        <w:rPr>
          <w:rFonts w:cs="Times New Roman"/>
          <w:sz w:val="22"/>
          <w:szCs w:val="22"/>
        </w:rPr>
        <w:t xml:space="preserve"> DAG</w:t>
      </w:r>
      <w:r w:rsidR="00BF1056">
        <w:rPr>
          <w:rFonts w:cs="Times New Roman"/>
          <w:sz w:val="22"/>
          <w:szCs w:val="22"/>
        </w:rPr>
        <w:t xml:space="preserve"> structure.</w:t>
      </w:r>
      <w:r w:rsidR="00395B30">
        <w:rPr>
          <w:rFonts w:cs="Times New Roman"/>
          <w:sz w:val="22"/>
          <w:szCs w:val="22"/>
        </w:rPr>
        <w:t xml:space="preserve"> The decisions I have made in this project relied on class slides from this quarter in addition to Page’s lecture notes </w:t>
      </w:r>
      <w:sdt>
        <w:sdtPr>
          <w:rPr>
            <w:rFonts w:cs="Times New Roman"/>
            <w:sz w:val="22"/>
            <w:szCs w:val="22"/>
          </w:rPr>
          <w:id w:val="75869970"/>
          <w:citation/>
        </w:sdtPr>
        <w:sdtEndPr/>
        <w:sdtContent>
          <w:r w:rsidR="000B60F1">
            <w:rPr>
              <w:rFonts w:cs="Times New Roman"/>
              <w:sz w:val="22"/>
              <w:szCs w:val="22"/>
            </w:rPr>
            <w:fldChar w:fldCharType="begin"/>
          </w:r>
          <w:r w:rsidR="00395B30">
            <w:rPr>
              <w:rFonts w:cs="Times New Roman"/>
              <w:sz w:val="22"/>
              <w:szCs w:val="22"/>
            </w:rPr>
            <w:instrText xml:space="preserve"> CITATION Dav09 \l 1033 </w:instrText>
          </w:r>
          <w:r w:rsidR="000B60F1">
            <w:rPr>
              <w:rFonts w:cs="Times New Roman"/>
              <w:sz w:val="22"/>
              <w:szCs w:val="22"/>
            </w:rPr>
            <w:fldChar w:fldCharType="separate"/>
          </w:r>
          <w:r w:rsidR="00395B30" w:rsidRPr="00395B30">
            <w:rPr>
              <w:rFonts w:cs="Times New Roman"/>
              <w:noProof/>
              <w:sz w:val="22"/>
              <w:szCs w:val="22"/>
            </w:rPr>
            <w:t>(Page, 2009)</w:t>
          </w:r>
          <w:r w:rsidR="000B60F1">
            <w:rPr>
              <w:rFonts w:cs="Times New Roman"/>
              <w:sz w:val="22"/>
              <w:szCs w:val="22"/>
            </w:rPr>
            <w:fldChar w:fldCharType="end"/>
          </w:r>
        </w:sdtContent>
      </w:sdt>
      <w:r w:rsidR="00395B30">
        <w:rPr>
          <w:rFonts w:cs="Times New Roman"/>
          <w:sz w:val="22"/>
          <w:szCs w:val="22"/>
        </w:rPr>
        <w:t xml:space="preserve"> and sections of Heckerman’s tutorial </w:t>
      </w:r>
      <w:sdt>
        <w:sdtPr>
          <w:rPr>
            <w:rFonts w:cs="Times New Roman"/>
            <w:sz w:val="22"/>
            <w:szCs w:val="22"/>
          </w:rPr>
          <w:id w:val="-331604047"/>
          <w:citation/>
        </w:sdtPr>
        <w:sdtEndPr/>
        <w:sdtContent>
          <w:r w:rsidR="000B60F1">
            <w:rPr>
              <w:rFonts w:cs="Times New Roman"/>
              <w:sz w:val="22"/>
              <w:szCs w:val="22"/>
            </w:rPr>
            <w:fldChar w:fldCharType="begin"/>
          </w:r>
          <w:r w:rsidR="00395B30">
            <w:rPr>
              <w:rFonts w:cs="Times New Roman"/>
              <w:sz w:val="22"/>
              <w:szCs w:val="22"/>
            </w:rPr>
            <w:instrText xml:space="preserve"> CITATION Hec95 \l 1033 </w:instrText>
          </w:r>
          <w:r w:rsidR="000B60F1">
            <w:rPr>
              <w:rFonts w:cs="Times New Roman"/>
              <w:sz w:val="22"/>
              <w:szCs w:val="22"/>
            </w:rPr>
            <w:fldChar w:fldCharType="separate"/>
          </w:r>
          <w:r w:rsidR="00395B30" w:rsidRPr="00395B30">
            <w:rPr>
              <w:rFonts w:cs="Times New Roman"/>
              <w:noProof/>
              <w:sz w:val="22"/>
              <w:szCs w:val="22"/>
            </w:rPr>
            <w:t>(Heckerman, 1995)</w:t>
          </w:r>
          <w:r w:rsidR="000B60F1">
            <w:rPr>
              <w:rFonts w:cs="Times New Roman"/>
              <w:sz w:val="22"/>
              <w:szCs w:val="22"/>
            </w:rPr>
            <w:fldChar w:fldCharType="end"/>
          </w:r>
        </w:sdtContent>
      </w:sdt>
      <w:r w:rsidR="00395B30">
        <w:rPr>
          <w:rFonts w:cs="Times New Roman"/>
          <w:sz w:val="22"/>
          <w:szCs w:val="22"/>
        </w:rPr>
        <w:t>.</w:t>
      </w:r>
      <w:r w:rsidR="00395B30" w:rsidRPr="00395B30">
        <w:rPr>
          <w:rFonts w:cs="Times New Roman"/>
          <w:sz w:val="22"/>
          <w:szCs w:val="22"/>
        </w:rPr>
        <w:t xml:space="preserve"> </w:t>
      </w:r>
    </w:p>
    <w:p w:rsidR="000514DF" w:rsidRDefault="00395B30" w:rsidP="000514DF">
      <w:pPr>
        <w:jc w:val="both"/>
        <w:rPr>
          <w:rFonts w:cs="Times New Roman"/>
          <w:sz w:val="22"/>
          <w:szCs w:val="22"/>
        </w:rPr>
      </w:pPr>
      <w:r>
        <w:rPr>
          <w:rFonts w:cs="Times New Roman"/>
          <w:sz w:val="22"/>
          <w:szCs w:val="22"/>
        </w:rPr>
        <w:t>Learning the structure can be formulated as a search problem. A</w:t>
      </w:r>
      <w:r w:rsidR="00AD5108">
        <w:rPr>
          <w:rFonts w:cs="Times New Roman"/>
          <w:sz w:val="22"/>
          <w:szCs w:val="22"/>
        </w:rPr>
        <w:t xml:space="preserve"> proposed structure </w:t>
      </w:r>
      <w:proofErr w:type="spellStart"/>
      <w:r w:rsidR="00204674" w:rsidRPr="00204674">
        <w:rPr>
          <w:rFonts w:cs="Times New Roman"/>
          <w:i/>
          <w:sz w:val="22"/>
          <w:szCs w:val="22"/>
        </w:rPr>
        <w:t>S</w:t>
      </w:r>
      <w:r w:rsidR="00204674" w:rsidRPr="00204674">
        <w:rPr>
          <w:rFonts w:cs="Times New Roman"/>
          <w:i/>
          <w:sz w:val="22"/>
          <w:szCs w:val="22"/>
          <w:vertAlign w:val="superscript"/>
        </w:rPr>
        <w:t>h</w:t>
      </w:r>
      <w:proofErr w:type="spellEnd"/>
      <w:r w:rsidR="00204674">
        <w:rPr>
          <w:rFonts w:cs="Times New Roman"/>
          <w:sz w:val="22"/>
          <w:szCs w:val="22"/>
        </w:rPr>
        <w:t xml:space="preserve"> </w:t>
      </w:r>
      <w:r w:rsidR="000811DE">
        <w:rPr>
          <w:rFonts w:cs="Times New Roman"/>
          <w:sz w:val="22"/>
          <w:szCs w:val="22"/>
        </w:rPr>
        <w:t xml:space="preserve">can be seen as a state. It can be modified, as noted on Page’s notes, by a transition function that removes, flips, or adds a single edge. </w:t>
      </w:r>
      <w:r w:rsidR="002930EA">
        <w:rPr>
          <w:rFonts w:cs="Times New Roman"/>
          <w:sz w:val="22"/>
          <w:szCs w:val="22"/>
        </w:rPr>
        <w:t>Page</w:t>
      </w:r>
      <w:r w:rsidR="000811DE">
        <w:rPr>
          <w:rFonts w:cs="Times New Roman"/>
          <w:sz w:val="22"/>
          <w:szCs w:val="22"/>
        </w:rPr>
        <w:t>’s notes also point out that</w:t>
      </w:r>
      <w:r w:rsidR="002930EA">
        <w:rPr>
          <w:rFonts w:cs="Times New Roman"/>
          <w:sz w:val="22"/>
          <w:szCs w:val="22"/>
        </w:rPr>
        <w:t xml:space="preserve"> in most cases greedy hill-climbing search is acceptable, though other approaches remain open topics of current research. My implem</w:t>
      </w:r>
      <w:r w:rsidR="002930EA" w:rsidRPr="000514DF">
        <w:rPr>
          <w:rFonts w:cs="Times New Roman"/>
          <w:sz w:val="22"/>
          <w:szCs w:val="22"/>
        </w:rPr>
        <w:t xml:space="preserve">entation </w:t>
      </w:r>
      <w:r w:rsidR="00FE6123">
        <w:rPr>
          <w:rFonts w:cs="Times New Roman"/>
          <w:sz w:val="22"/>
          <w:szCs w:val="22"/>
        </w:rPr>
        <w:t>uses</w:t>
      </w:r>
      <w:r w:rsidR="002930EA" w:rsidRPr="000514DF">
        <w:rPr>
          <w:rFonts w:cs="Times New Roman"/>
          <w:sz w:val="22"/>
          <w:szCs w:val="22"/>
        </w:rPr>
        <w:t xml:space="preserve"> hill-climbing with </w:t>
      </w:r>
      <w:r w:rsidR="00FE6123">
        <w:rPr>
          <w:rFonts w:cs="Times New Roman"/>
          <w:sz w:val="22"/>
          <w:szCs w:val="22"/>
        </w:rPr>
        <w:t>multiple climbers</w:t>
      </w:r>
      <w:r w:rsidR="002930EA" w:rsidRPr="000514DF">
        <w:rPr>
          <w:rFonts w:cs="Times New Roman"/>
          <w:sz w:val="22"/>
          <w:szCs w:val="22"/>
        </w:rPr>
        <w:t xml:space="preserve"> </w:t>
      </w:r>
      <w:r w:rsidR="00F479C8">
        <w:rPr>
          <w:rFonts w:cs="Times New Roman"/>
          <w:sz w:val="22"/>
          <w:szCs w:val="22"/>
        </w:rPr>
        <w:t xml:space="preserve">(a parameter in the implementation) </w:t>
      </w:r>
      <w:r w:rsidR="002930EA" w:rsidRPr="000514DF">
        <w:rPr>
          <w:rFonts w:cs="Times New Roman"/>
          <w:sz w:val="22"/>
          <w:szCs w:val="22"/>
        </w:rPr>
        <w:t>to attempt to avoid</w:t>
      </w:r>
      <w:r w:rsidR="000514DF">
        <w:rPr>
          <w:rFonts w:cs="Times New Roman"/>
          <w:sz w:val="22"/>
          <w:szCs w:val="22"/>
        </w:rPr>
        <w:t xml:space="preserve"> getting stuck in local maxima.</w:t>
      </w:r>
      <w:r w:rsidR="00331111">
        <w:rPr>
          <w:rFonts w:cs="Times New Roman"/>
          <w:sz w:val="22"/>
          <w:szCs w:val="22"/>
        </w:rPr>
        <w:t xml:space="preserve"> One of the hill-climbers always begins with an empty structure, and all other clim</w:t>
      </w:r>
      <w:r w:rsidR="00F479C8">
        <w:rPr>
          <w:rFonts w:cs="Times New Roman"/>
          <w:sz w:val="22"/>
          <w:szCs w:val="22"/>
        </w:rPr>
        <w:t xml:space="preserve">bers start with a randomized DAG. </w:t>
      </w:r>
      <w:r w:rsidR="007F7912">
        <w:rPr>
          <w:rFonts w:cs="Times New Roman"/>
          <w:sz w:val="22"/>
          <w:szCs w:val="22"/>
        </w:rPr>
        <w:t xml:space="preserve">These </w:t>
      </w:r>
      <w:r w:rsidR="00F479C8">
        <w:rPr>
          <w:rFonts w:cs="Times New Roman"/>
          <w:sz w:val="22"/>
          <w:szCs w:val="22"/>
        </w:rPr>
        <w:t>structure</w:t>
      </w:r>
      <w:r w:rsidR="007F7912">
        <w:rPr>
          <w:rFonts w:cs="Times New Roman"/>
          <w:sz w:val="22"/>
          <w:szCs w:val="22"/>
        </w:rPr>
        <w:t>s</w:t>
      </w:r>
      <w:r w:rsidR="00F479C8">
        <w:rPr>
          <w:rFonts w:cs="Times New Roman"/>
          <w:sz w:val="22"/>
          <w:szCs w:val="22"/>
        </w:rPr>
        <w:t xml:space="preserve"> </w:t>
      </w:r>
      <w:r w:rsidR="007F7912">
        <w:rPr>
          <w:rFonts w:cs="Times New Roman"/>
          <w:sz w:val="22"/>
          <w:szCs w:val="22"/>
        </w:rPr>
        <w:t xml:space="preserve">are </w:t>
      </w:r>
      <w:r w:rsidR="00F479C8">
        <w:rPr>
          <w:rFonts w:cs="Times New Roman"/>
          <w:sz w:val="22"/>
          <w:szCs w:val="22"/>
        </w:rPr>
        <w:t xml:space="preserve">formed by shuffling all possible edges and </w:t>
      </w:r>
      <w:r w:rsidR="007F7912">
        <w:rPr>
          <w:rFonts w:cs="Times New Roman"/>
          <w:sz w:val="22"/>
          <w:szCs w:val="22"/>
        </w:rPr>
        <w:t xml:space="preserve">then </w:t>
      </w:r>
      <w:r w:rsidR="00F479C8">
        <w:rPr>
          <w:rFonts w:cs="Times New Roman"/>
          <w:sz w:val="22"/>
          <w:szCs w:val="22"/>
        </w:rPr>
        <w:t>adding, in order, those that produce no cycles.</w:t>
      </w:r>
    </w:p>
    <w:p w:rsidR="000514DF" w:rsidRDefault="000514DF" w:rsidP="000514DF">
      <w:pPr>
        <w:jc w:val="both"/>
        <w:rPr>
          <w:rFonts w:cs="Times New Roman"/>
          <w:sz w:val="22"/>
          <w:szCs w:val="22"/>
        </w:rPr>
      </w:pPr>
    </w:p>
    <w:p w:rsidR="00074974" w:rsidRDefault="00074974" w:rsidP="00FE6123">
      <w:pPr>
        <w:jc w:val="both"/>
        <w:rPr>
          <w:rFonts w:cs="Times New Roman"/>
          <w:sz w:val="22"/>
          <w:szCs w:val="22"/>
        </w:rPr>
      </w:pPr>
      <w:r>
        <w:rPr>
          <w:rFonts w:cs="Times New Roman"/>
          <w:sz w:val="22"/>
          <w:szCs w:val="22"/>
        </w:rPr>
        <w:t xml:space="preserve">Both Page and </w:t>
      </w:r>
      <w:r w:rsidR="002930EA" w:rsidRPr="000514DF">
        <w:rPr>
          <w:rFonts w:cs="Times New Roman"/>
          <w:sz w:val="22"/>
          <w:szCs w:val="22"/>
        </w:rPr>
        <w:t xml:space="preserve">Heckerman </w:t>
      </w:r>
      <w:r>
        <w:rPr>
          <w:rFonts w:cs="Times New Roman"/>
          <w:sz w:val="22"/>
          <w:szCs w:val="22"/>
        </w:rPr>
        <w:t xml:space="preserve">identify </w:t>
      </w:r>
      <w:r w:rsidR="002930EA" w:rsidRPr="000514DF">
        <w:rPr>
          <w:rFonts w:cs="Times New Roman"/>
          <w:sz w:val="22"/>
          <w:szCs w:val="22"/>
        </w:rPr>
        <w:t xml:space="preserve">a common </w:t>
      </w:r>
      <w:r w:rsidR="000811DE" w:rsidRPr="000514DF">
        <w:rPr>
          <w:rFonts w:cs="Times New Roman"/>
          <w:sz w:val="22"/>
          <w:szCs w:val="22"/>
        </w:rPr>
        <w:t>e</w:t>
      </w:r>
      <w:r>
        <w:rPr>
          <w:rFonts w:cs="Times New Roman"/>
          <w:sz w:val="22"/>
          <w:szCs w:val="22"/>
        </w:rPr>
        <w:t>valuation function, the Bayesian Information Criterion (BIC)</w:t>
      </w:r>
      <w:r w:rsidR="007750F1" w:rsidRPr="000514DF">
        <w:rPr>
          <w:rFonts w:cs="Times New Roman"/>
          <w:sz w:val="22"/>
          <w:szCs w:val="22"/>
        </w:rPr>
        <w:t>:</w:t>
      </w:r>
    </w:p>
    <w:p w:rsidR="007750F1" w:rsidRPr="00204674" w:rsidRDefault="006C5D67" w:rsidP="00074974">
      <w:pPr>
        <w:jc w:val="center"/>
        <w:rPr>
          <w:rFonts w:cs="Times New Roman"/>
        </w:rPr>
      </w:pPr>
      <m:oMathPara>
        <m:oMath>
          <m:func>
            <m:funcPr>
              <m:ctrlPr>
                <w:rPr>
                  <w:rFonts w:ascii="Cambria Math" w:hAnsi="Cambria Math"/>
                  <w:i/>
                  <w:sz w:val="22"/>
                  <w:szCs w:val="22"/>
                </w:rPr>
              </m:ctrlPr>
            </m:funcPr>
            <m:fName>
              <m:r>
                <m:rPr>
                  <m:sty m:val="p"/>
                </m:rPr>
                <w:rPr>
                  <w:rFonts w:ascii="Cambria Math" w:hAnsi="Cambria Math"/>
                  <w:sz w:val="22"/>
                  <w:szCs w:val="22"/>
                </w:rPr>
                <m:t>log</m:t>
              </m:r>
            </m:fName>
            <m:e>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D|</m:t>
                  </m:r>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h</m:t>
                      </m:r>
                    </m:sup>
                  </m:sSup>
                </m:e>
              </m:d>
            </m:e>
          </m:func>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log</m:t>
              </m:r>
            </m:fName>
            <m:e>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D|</m:t>
                  </m:r>
                  <m:acc>
                    <m:accPr>
                      <m:ctrlPr>
                        <w:rPr>
                          <w:rFonts w:ascii="Cambria Math" w:hAnsi="Cambria Math"/>
                          <w:i/>
                          <w:sz w:val="22"/>
                          <w:szCs w:val="22"/>
                        </w:rPr>
                      </m:ctrlPr>
                    </m:accPr>
                    <m:e>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s</m:t>
                          </m:r>
                        </m:sub>
                      </m:sSub>
                    </m:e>
                  </m:acc>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h</m:t>
                      </m:r>
                    </m:sup>
                  </m:sSup>
                </m:e>
              </m:d>
            </m:e>
          </m:func>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d</m:t>
              </m:r>
            </m:num>
            <m:den>
              <m:r>
                <w:rPr>
                  <w:rFonts w:ascii="Cambria Math" w:hAnsi="Cambria Math"/>
                  <w:sz w:val="22"/>
                  <w:szCs w:val="22"/>
                </w:rPr>
                <m:t>2</m:t>
              </m:r>
            </m:den>
          </m:f>
          <m:func>
            <m:funcPr>
              <m:ctrlPr>
                <w:rPr>
                  <w:rFonts w:ascii="Cambria Math" w:hAnsi="Cambria Math"/>
                  <w:i/>
                  <w:sz w:val="22"/>
                  <w:szCs w:val="22"/>
                </w:rPr>
              </m:ctrlPr>
            </m:funcPr>
            <m:fName>
              <m:r>
                <m:rPr>
                  <m:sty m:val="p"/>
                </m:rPr>
                <w:rPr>
                  <w:rFonts w:ascii="Cambria Math" w:hAnsi="Cambria Math"/>
                  <w:sz w:val="22"/>
                  <w:szCs w:val="22"/>
                </w:rPr>
                <m:t>log</m:t>
              </m:r>
            </m:fName>
            <m:e>
              <m:r>
                <w:rPr>
                  <w:rFonts w:ascii="Cambria Math" w:hAnsi="Cambria Math"/>
                  <w:sz w:val="22"/>
                  <w:szCs w:val="22"/>
                </w:rPr>
                <m:t>N</m:t>
              </m:r>
            </m:e>
          </m:func>
        </m:oMath>
      </m:oMathPara>
    </w:p>
    <w:p w:rsidR="00074974" w:rsidRDefault="00074974" w:rsidP="00395B30">
      <w:pPr>
        <w:spacing w:after="240"/>
        <w:jc w:val="both"/>
        <w:rPr>
          <w:rFonts w:cs="Times New Roman"/>
          <w:sz w:val="22"/>
          <w:szCs w:val="22"/>
        </w:rPr>
      </w:pPr>
      <w:r>
        <w:rPr>
          <w:rFonts w:cs="Times New Roman"/>
        </w:rPr>
        <w:t xml:space="preserve">Here, </w:t>
      </w:r>
      <w:r w:rsidR="00204674">
        <w:rPr>
          <w:rFonts w:cs="Times New Roman"/>
          <w:i/>
        </w:rPr>
        <w:t>D</w:t>
      </w:r>
      <w:r w:rsidR="00FE6123">
        <w:rPr>
          <w:rFonts w:cs="Times New Roman"/>
        </w:rPr>
        <w:t xml:space="preserve"> is the data used for learning</w:t>
      </w:r>
      <w:r w:rsidR="00204674" w:rsidRPr="000514DF">
        <w:rPr>
          <w:rFonts w:cs="Times New Roman"/>
          <w:sz w:val="22"/>
          <w:szCs w:val="22"/>
        </w:rPr>
        <w:t>.</w:t>
      </w:r>
      <w:r>
        <w:rPr>
          <w:rFonts w:cs="Times New Roman"/>
          <w:sz w:val="22"/>
          <w:szCs w:val="22"/>
        </w:rPr>
        <w:t xml:space="preserve"> </w:t>
      </w:r>
      <m:oMath>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s</m:t>
            </m:r>
          </m:sub>
        </m:sSub>
      </m:oMath>
      <w:r>
        <w:rPr>
          <w:rFonts w:cs="Times New Roman"/>
          <w:sz w:val="22"/>
          <w:szCs w:val="22"/>
        </w:rPr>
        <w:t xml:space="preserve"> </w:t>
      </w:r>
      <w:proofErr w:type="gramStart"/>
      <w:r>
        <w:rPr>
          <w:rFonts w:cs="Times New Roman"/>
          <w:sz w:val="22"/>
          <w:szCs w:val="22"/>
        </w:rPr>
        <w:t>and</w:t>
      </w:r>
      <w:proofErr w:type="gramEnd"/>
      <w:r>
        <w:rPr>
          <w:rFonts w:cs="Times New Roman"/>
          <w:sz w:val="22"/>
          <w:szCs w:val="22"/>
        </w:rPr>
        <w:t xml:space="preserve"> </w:t>
      </w:r>
      <m:oMath>
        <m:r>
          <w:rPr>
            <w:rFonts w:ascii="Cambria Math" w:hAnsi="Cambria Math"/>
            <w:sz w:val="22"/>
            <w:szCs w:val="22"/>
          </w:rPr>
          <m:t>d</m:t>
        </m:r>
      </m:oMath>
      <w:r>
        <w:rPr>
          <w:rFonts w:cs="Times New Roman"/>
          <w:sz w:val="22"/>
          <w:szCs w:val="22"/>
        </w:rPr>
        <w:t xml:space="preserve"> are the learned parameters for the given structure, and their complexity, respectively. The parameters in the CPTs can be found given </w:t>
      </w:r>
      <w:proofErr w:type="spellStart"/>
      <w:r w:rsidRPr="000514DF">
        <w:rPr>
          <w:rFonts w:cs="Times New Roman"/>
          <w:i/>
          <w:sz w:val="22"/>
          <w:szCs w:val="22"/>
        </w:rPr>
        <w:t>S</w:t>
      </w:r>
      <w:r w:rsidRPr="000514DF">
        <w:rPr>
          <w:rFonts w:cs="Times New Roman"/>
          <w:i/>
          <w:sz w:val="22"/>
          <w:szCs w:val="22"/>
          <w:vertAlign w:val="superscript"/>
        </w:rPr>
        <w:t>h</w:t>
      </w:r>
      <w:proofErr w:type="spellEnd"/>
      <w:r>
        <w:rPr>
          <w:rFonts w:cs="Times New Roman"/>
          <w:sz w:val="22"/>
          <w:szCs w:val="22"/>
        </w:rPr>
        <w:t xml:space="preserve"> by calculating posterior probabilities from the provided data. </w:t>
      </w:r>
      <m:oMath>
        <m:r>
          <w:rPr>
            <w:rFonts w:ascii="Cambria Math" w:hAnsi="Cambria Math"/>
            <w:sz w:val="22"/>
            <w:szCs w:val="22"/>
          </w:rPr>
          <m:t>d</m:t>
        </m:r>
      </m:oMath>
      <w:r>
        <w:rPr>
          <w:rFonts w:cs="Times New Roman"/>
          <w:sz w:val="22"/>
          <w:szCs w:val="22"/>
        </w:rPr>
        <w:t xml:space="preserve"> </w:t>
      </w:r>
      <w:proofErr w:type="gramStart"/>
      <w:r>
        <w:rPr>
          <w:rFonts w:cs="Times New Roman"/>
          <w:sz w:val="22"/>
          <w:szCs w:val="22"/>
        </w:rPr>
        <w:t>can</w:t>
      </w:r>
      <w:proofErr w:type="gramEnd"/>
      <w:r>
        <w:rPr>
          <w:rFonts w:cs="Times New Roman"/>
          <w:sz w:val="22"/>
          <w:szCs w:val="22"/>
        </w:rPr>
        <w:t xml:space="preserve"> be found by adding the sizes of the CPTs for each of the nodes. The first term</w:t>
      </w:r>
      <w:proofErr w:type="gramStart"/>
      <w:r w:rsidR="00DA4EAD">
        <w:rPr>
          <w:rFonts w:cs="Times New Roman"/>
          <w:sz w:val="22"/>
          <w:szCs w:val="22"/>
        </w:rPr>
        <w:t xml:space="preserve">, </w:t>
      </w:r>
      <w:proofErr w:type="gramEnd"/>
      <m:oMath>
        <m:func>
          <m:funcPr>
            <m:ctrlPr>
              <w:rPr>
                <w:rFonts w:ascii="Cambria Math" w:hAnsi="Cambria Math"/>
                <w:i/>
                <w:sz w:val="22"/>
                <w:szCs w:val="22"/>
              </w:rPr>
            </m:ctrlPr>
          </m:funcPr>
          <m:fName>
            <m:r>
              <m:rPr>
                <m:sty m:val="p"/>
              </m:rPr>
              <w:rPr>
                <w:rFonts w:ascii="Cambria Math" w:hAnsi="Cambria Math"/>
                <w:sz w:val="22"/>
                <w:szCs w:val="22"/>
              </w:rPr>
              <m:t>log</m:t>
            </m:r>
          </m:fName>
          <m:e>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D|</m:t>
                </m:r>
                <m:acc>
                  <m:accPr>
                    <m:ctrlPr>
                      <w:rPr>
                        <w:rFonts w:ascii="Cambria Math" w:hAnsi="Cambria Math"/>
                        <w:i/>
                        <w:sz w:val="22"/>
                        <w:szCs w:val="22"/>
                      </w:rPr>
                    </m:ctrlPr>
                  </m:accPr>
                  <m:e>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s</m:t>
                        </m:r>
                      </m:sub>
                    </m:sSub>
                  </m:e>
                </m:acc>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h</m:t>
                    </m:r>
                  </m:sup>
                </m:sSup>
              </m:e>
            </m:d>
          </m:e>
        </m:func>
      </m:oMath>
      <w:r>
        <w:rPr>
          <w:rFonts w:cs="Times New Roman"/>
          <w:sz w:val="22"/>
          <w:szCs w:val="22"/>
        </w:rPr>
        <w:t>, is the log of the probability of this data given the structure and the learned parameters, or CPTs. This is found by adding together the logs of the probabilities of the proposed structure producing each of the samples in the data. The second term</w:t>
      </w:r>
      <w:proofErr w:type="gramStart"/>
      <w:r>
        <w:rPr>
          <w:rFonts w:cs="Times New Roman"/>
          <w:sz w:val="22"/>
          <w:szCs w:val="22"/>
        </w:rPr>
        <w:t xml:space="preserve">, </w:t>
      </w:r>
      <w:proofErr w:type="gramEnd"/>
      <m:oMath>
        <m:r>
          <w:rPr>
            <w:rFonts w:ascii="Cambria Math" w:hAnsi="Cambria Math"/>
            <w:sz w:val="22"/>
            <w:szCs w:val="22"/>
          </w:rPr>
          <m:t xml:space="preserve">d/2 </m:t>
        </m:r>
        <m:func>
          <m:funcPr>
            <m:ctrlPr>
              <w:rPr>
                <w:rFonts w:ascii="Cambria Math" w:hAnsi="Cambria Math"/>
                <w:i/>
                <w:sz w:val="22"/>
                <w:szCs w:val="22"/>
              </w:rPr>
            </m:ctrlPr>
          </m:funcPr>
          <m:fName>
            <m:r>
              <m:rPr>
                <m:sty m:val="p"/>
              </m:rPr>
              <w:rPr>
                <w:rFonts w:ascii="Cambria Math" w:hAnsi="Cambria Math"/>
                <w:sz w:val="22"/>
                <w:szCs w:val="22"/>
              </w:rPr>
              <m:t>log</m:t>
            </m:r>
          </m:fName>
          <m:e>
            <m:r>
              <w:rPr>
                <w:rFonts w:ascii="Cambria Math" w:hAnsi="Cambria Math"/>
                <w:sz w:val="22"/>
                <w:szCs w:val="22"/>
              </w:rPr>
              <m:t>N</m:t>
            </m:r>
          </m:e>
        </m:func>
      </m:oMath>
      <w:r>
        <w:rPr>
          <w:rFonts w:cs="Times New Roman"/>
          <w:sz w:val="22"/>
          <w:szCs w:val="22"/>
        </w:rPr>
        <w:t>, punishes the complexity of the structure.</w:t>
      </w:r>
    </w:p>
    <w:p w:rsidR="00FE6123" w:rsidRPr="000F5B71" w:rsidRDefault="00FE6123" w:rsidP="00395B30">
      <w:pPr>
        <w:spacing w:after="240"/>
        <w:jc w:val="both"/>
        <w:rPr>
          <w:rFonts w:cs="Times New Roman"/>
          <w:sz w:val="22"/>
          <w:szCs w:val="22"/>
        </w:rPr>
      </w:pPr>
      <w:r w:rsidRPr="000F5B71">
        <w:rPr>
          <w:rFonts w:cs="Times New Roman"/>
          <w:sz w:val="22"/>
          <w:szCs w:val="22"/>
        </w:rPr>
        <w:t xml:space="preserve">A Bayesian network reflects complex dependencies and relationships, or simplified beliefs about those relationships, through structure and conditional probabilities. Sampling from that structure provides data that has an interpretation sensitive to those relationships. Using the sampled data to create a structure is certainly possible without a meaningful model underlying the original network. However, there are very many ways to </w:t>
      </w:r>
      <w:r>
        <w:rPr>
          <w:rFonts w:cs="Times New Roman"/>
          <w:sz w:val="22"/>
          <w:szCs w:val="22"/>
        </w:rPr>
        <w:t>“generate random networks</w:t>
      </w:r>
      <w:r w:rsidR="00DA4EAD">
        <w:rPr>
          <w:rFonts w:cs="Times New Roman"/>
          <w:sz w:val="22"/>
          <w:szCs w:val="22"/>
        </w:rPr>
        <w:t>.</w:t>
      </w:r>
      <w:r>
        <w:rPr>
          <w:rFonts w:cs="Times New Roman"/>
          <w:sz w:val="22"/>
          <w:szCs w:val="22"/>
        </w:rPr>
        <w:t>”</w:t>
      </w:r>
      <w:r w:rsidRPr="000F5B71">
        <w:rPr>
          <w:rFonts w:cs="Times New Roman"/>
          <w:sz w:val="22"/>
          <w:szCs w:val="22"/>
        </w:rPr>
        <w:t xml:space="preserve"> </w:t>
      </w:r>
      <w:r>
        <w:rPr>
          <w:rFonts w:cs="Times New Roman"/>
          <w:sz w:val="22"/>
          <w:szCs w:val="22"/>
        </w:rPr>
        <w:t>Arbitrary c</w:t>
      </w:r>
      <w:r w:rsidR="00DA4EAD">
        <w:rPr>
          <w:rFonts w:cs="Times New Roman"/>
          <w:sz w:val="22"/>
          <w:szCs w:val="22"/>
        </w:rPr>
        <w:t>hoices made in generating data</w:t>
      </w:r>
      <w:r w:rsidRPr="000F5B71">
        <w:rPr>
          <w:rFonts w:cs="Times New Roman"/>
          <w:sz w:val="22"/>
          <w:szCs w:val="22"/>
        </w:rPr>
        <w:t xml:space="preserve"> manifest in</w:t>
      </w:r>
      <w:r>
        <w:rPr>
          <w:rFonts w:cs="Times New Roman"/>
          <w:sz w:val="22"/>
          <w:szCs w:val="22"/>
        </w:rPr>
        <w:t xml:space="preserve"> the algorithm’s performance</w:t>
      </w:r>
      <w:r w:rsidRPr="000F5B71">
        <w:rPr>
          <w:rFonts w:cs="Times New Roman"/>
          <w:sz w:val="22"/>
          <w:szCs w:val="22"/>
        </w:rPr>
        <w:t>.</w:t>
      </w:r>
      <w:r>
        <w:rPr>
          <w:rFonts w:cs="Times New Roman"/>
          <w:sz w:val="22"/>
          <w:szCs w:val="22"/>
        </w:rPr>
        <w:t xml:space="preserve"> </w:t>
      </w:r>
      <w:r w:rsidRPr="000F5B71">
        <w:rPr>
          <w:rFonts w:cs="Times New Roman"/>
          <w:sz w:val="22"/>
          <w:szCs w:val="22"/>
        </w:rPr>
        <w:t xml:space="preserve">For </w:t>
      </w:r>
      <w:proofErr w:type="gramStart"/>
      <w:r w:rsidRPr="000F5B71">
        <w:rPr>
          <w:rFonts w:cs="Times New Roman"/>
          <w:sz w:val="22"/>
          <w:szCs w:val="22"/>
        </w:rPr>
        <w:t>example</w:t>
      </w:r>
      <w:proofErr w:type="gramEnd"/>
      <w:r w:rsidRPr="000F5B71">
        <w:rPr>
          <w:rFonts w:cs="Times New Roman"/>
          <w:sz w:val="22"/>
          <w:szCs w:val="22"/>
        </w:rPr>
        <w:t xml:space="preserve">, </w:t>
      </w:r>
      <w:r w:rsidR="00DA4EAD">
        <w:rPr>
          <w:rFonts w:cs="Times New Roman"/>
          <w:sz w:val="22"/>
          <w:szCs w:val="22"/>
        </w:rPr>
        <w:t xml:space="preserve">in the data </w:t>
      </w:r>
      <w:r w:rsidRPr="000F5B71">
        <w:rPr>
          <w:rFonts w:cs="Times New Roman"/>
          <w:sz w:val="22"/>
          <w:szCs w:val="22"/>
        </w:rPr>
        <w:t xml:space="preserve">from </w:t>
      </w:r>
      <w:r>
        <w:rPr>
          <w:rFonts w:cs="Times New Roman"/>
          <w:sz w:val="22"/>
          <w:szCs w:val="22"/>
        </w:rPr>
        <w:t>t</w:t>
      </w:r>
      <w:r w:rsidR="00DA4EAD">
        <w:rPr>
          <w:rFonts w:cs="Times New Roman"/>
          <w:sz w:val="22"/>
          <w:szCs w:val="22"/>
        </w:rPr>
        <w:t>he chemical system defined in the next section</w:t>
      </w:r>
      <w:r>
        <w:rPr>
          <w:rFonts w:cs="Times New Roman"/>
          <w:sz w:val="22"/>
          <w:szCs w:val="22"/>
        </w:rPr>
        <w:t>,</w:t>
      </w:r>
      <w:r w:rsidRPr="000F5B71">
        <w:rPr>
          <w:rFonts w:cs="Times New Roman"/>
          <w:sz w:val="22"/>
          <w:szCs w:val="22"/>
        </w:rPr>
        <w:t xml:space="preserve"> the amount of </w:t>
      </w:r>
      <w:r w:rsidR="007F7912">
        <w:rPr>
          <w:rFonts w:cs="Times New Roman"/>
          <w:sz w:val="22"/>
          <w:szCs w:val="22"/>
        </w:rPr>
        <w:t xml:space="preserve">chemical </w:t>
      </w:r>
      <w:r w:rsidRPr="000F5B71">
        <w:rPr>
          <w:rFonts w:cs="Times New Roman"/>
          <w:sz w:val="22"/>
          <w:szCs w:val="22"/>
        </w:rPr>
        <w:t xml:space="preserve">product is not sensitive to an excess of only one of the necessary reactants. </w:t>
      </w:r>
      <w:r w:rsidR="00DA4EAD">
        <w:rPr>
          <w:rFonts w:cs="Times New Roman"/>
          <w:sz w:val="22"/>
          <w:szCs w:val="22"/>
        </w:rPr>
        <w:t>De</w:t>
      </w:r>
      <w:r w:rsidRPr="000F5B71">
        <w:rPr>
          <w:rFonts w:cs="Times New Roman"/>
          <w:sz w:val="22"/>
          <w:szCs w:val="22"/>
        </w:rPr>
        <w:t xml:space="preserve">pendence between reactants might be learned that </w:t>
      </w:r>
      <w:r w:rsidR="00DA4EAD">
        <w:rPr>
          <w:rFonts w:cs="Times New Roman"/>
          <w:sz w:val="22"/>
          <w:szCs w:val="22"/>
        </w:rPr>
        <w:t>is justifiabl</w:t>
      </w:r>
      <w:r w:rsidR="007F7912">
        <w:rPr>
          <w:rFonts w:cs="Times New Roman"/>
          <w:sz w:val="22"/>
          <w:szCs w:val="22"/>
        </w:rPr>
        <w:t>e</w:t>
      </w:r>
      <w:r w:rsidR="00DA4EAD">
        <w:rPr>
          <w:rFonts w:cs="Times New Roman"/>
          <w:sz w:val="22"/>
          <w:szCs w:val="22"/>
        </w:rPr>
        <w:t>, but redundant</w:t>
      </w:r>
      <w:r>
        <w:rPr>
          <w:rFonts w:cs="Times New Roman"/>
          <w:sz w:val="22"/>
          <w:szCs w:val="22"/>
        </w:rPr>
        <w:t>. I</w:t>
      </w:r>
      <w:r w:rsidRPr="000F5B71">
        <w:rPr>
          <w:rFonts w:cs="Times New Roman"/>
          <w:sz w:val="22"/>
          <w:szCs w:val="22"/>
        </w:rPr>
        <w:t xml:space="preserve">n practice, punishing structures for complexity of the parameter space prevents the formation of these extraneous edges </w:t>
      </w:r>
      <w:r w:rsidRPr="000F5B71">
        <w:rPr>
          <w:rFonts w:cs="Times New Roman"/>
          <w:i/>
          <w:sz w:val="22"/>
          <w:szCs w:val="22"/>
        </w:rPr>
        <w:t>in addition to</w:t>
      </w:r>
      <w:r w:rsidRPr="000F5B71">
        <w:rPr>
          <w:rFonts w:cs="Times New Roman"/>
          <w:sz w:val="22"/>
          <w:szCs w:val="22"/>
        </w:rPr>
        <w:t xml:space="preserve"> causing</w:t>
      </w:r>
      <w:r>
        <w:rPr>
          <w:rFonts w:cs="Times New Roman"/>
          <w:sz w:val="22"/>
          <w:szCs w:val="22"/>
        </w:rPr>
        <w:t xml:space="preserve"> slightly</w:t>
      </w:r>
      <w:r w:rsidRPr="000F5B71">
        <w:rPr>
          <w:rFonts w:cs="Times New Roman"/>
          <w:sz w:val="22"/>
          <w:szCs w:val="22"/>
        </w:rPr>
        <w:t xml:space="preserve"> worse overall learning</w:t>
      </w:r>
      <w:r>
        <w:rPr>
          <w:rFonts w:cs="Times New Roman"/>
          <w:sz w:val="22"/>
          <w:szCs w:val="22"/>
        </w:rPr>
        <w:t xml:space="preserve"> (see test 1 in section IV)</w:t>
      </w:r>
      <w:r w:rsidRPr="000F5B71">
        <w:rPr>
          <w:rFonts w:cs="Times New Roman"/>
          <w:sz w:val="22"/>
          <w:szCs w:val="22"/>
        </w:rPr>
        <w:t xml:space="preserve">, </w:t>
      </w:r>
      <w:r>
        <w:rPr>
          <w:rFonts w:cs="Times New Roman"/>
          <w:sz w:val="22"/>
          <w:szCs w:val="22"/>
        </w:rPr>
        <w:t xml:space="preserve">which </w:t>
      </w:r>
      <w:r w:rsidR="00DA4EAD">
        <w:rPr>
          <w:rFonts w:cs="Times New Roman"/>
          <w:sz w:val="22"/>
          <w:szCs w:val="22"/>
        </w:rPr>
        <w:t>makes sense</w:t>
      </w:r>
      <w:r w:rsidRPr="000F5B71">
        <w:rPr>
          <w:rFonts w:cs="Times New Roman"/>
          <w:sz w:val="22"/>
          <w:szCs w:val="22"/>
        </w:rPr>
        <w:t xml:space="preserve"> in this particular application, but not necessarily in others.</w:t>
      </w:r>
    </w:p>
    <w:p w:rsidR="00B96189" w:rsidRPr="000F5B71" w:rsidRDefault="00142F55" w:rsidP="00DE1271">
      <w:pPr>
        <w:spacing w:after="240"/>
        <w:jc w:val="both"/>
        <w:rPr>
          <w:rFonts w:cs="Times New Roman"/>
          <w:b/>
          <w:sz w:val="22"/>
          <w:szCs w:val="22"/>
        </w:rPr>
      </w:pPr>
      <w:r>
        <w:rPr>
          <w:rFonts w:cs="Times New Roman"/>
          <w:b/>
          <w:sz w:val="22"/>
          <w:szCs w:val="22"/>
        </w:rPr>
        <w:t xml:space="preserve">II. </w:t>
      </w:r>
      <w:r w:rsidR="00DE1271" w:rsidRPr="000F5B71">
        <w:rPr>
          <w:rFonts w:cs="Times New Roman"/>
          <w:b/>
          <w:sz w:val="22"/>
          <w:szCs w:val="22"/>
        </w:rPr>
        <w:t>Simplified Chemical System: The Beaker</w:t>
      </w:r>
    </w:p>
    <w:p w:rsidR="00144901" w:rsidRPr="000F5B71" w:rsidRDefault="00B96189" w:rsidP="00AD5108">
      <w:pPr>
        <w:spacing w:after="240"/>
        <w:jc w:val="both"/>
        <w:rPr>
          <w:rFonts w:cs="Times New Roman"/>
          <w:sz w:val="22"/>
          <w:szCs w:val="22"/>
        </w:rPr>
      </w:pPr>
      <w:r w:rsidRPr="000F5B71">
        <w:rPr>
          <w:rFonts w:cs="Times New Roman"/>
          <w:sz w:val="22"/>
          <w:szCs w:val="22"/>
        </w:rPr>
        <w:t>T</w:t>
      </w:r>
      <w:r w:rsidR="00144901" w:rsidRPr="000F5B71">
        <w:rPr>
          <w:rFonts w:cs="Times New Roman"/>
          <w:sz w:val="22"/>
          <w:szCs w:val="22"/>
        </w:rPr>
        <w:t>o generate synthetic data from which to learn, I have defined a simplified chemical system</w:t>
      </w:r>
      <w:r w:rsidR="00142F55">
        <w:rPr>
          <w:rFonts w:cs="Times New Roman"/>
          <w:sz w:val="22"/>
          <w:szCs w:val="22"/>
        </w:rPr>
        <w:t xml:space="preserve"> that</w:t>
      </w:r>
      <w:r w:rsidRPr="000F5B71">
        <w:rPr>
          <w:rFonts w:cs="Times New Roman"/>
          <w:sz w:val="22"/>
          <w:szCs w:val="22"/>
        </w:rPr>
        <w:t xml:space="preserve"> </w:t>
      </w:r>
      <w:r w:rsidR="00142F55">
        <w:rPr>
          <w:rFonts w:cs="Times New Roman"/>
          <w:sz w:val="22"/>
          <w:szCs w:val="22"/>
        </w:rPr>
        <w:t xml:space="preserve">models </w:t>
      </w:r>
      <w:r w:rsidRPr="000F5B71">
        <w:rPr>
          <w:rFonts w:cs="Times New Roman"/>
          <w:sz w:val="22"/>
          <w:szCs w:val="22"/>
        </w:rPr>
        <w:t>a beaker filled with chemicals</w:t>
      </w:r>
      <w:r w:rsidR="00144901" w:rsidRPr="000F5B71">
        <w:rPr>
          <w:rFonts w:cs="Times New Roman"/>
          <w:sz w:val="22"/>
          <w:szCs w:val="22"/>
        </w:rPr>
        <w:t xml:space="preserve">, interacting with one another through constrained </w:t>
      </w:r>
      <w:r w:rsidR="007F7912">
        <w:rPr>
          <w:rFonts w:cs="Times New Roman"/>
          <w:sz w:val="22"/>
          <w:szCs w:val="22"/>
        </w:rPr>
        <w:t xml:space="preserve">chemical </w:t>
      </w:r>
      <w:r w:rsidR="00AD5108">
        <w:rPr>
          <w:rFonts w:cs="Times New Roman"/>
          <w:sz w:val="22"/>
          <w:szCs w:val="22"/>
        </w:rPr>
        <w:t>reactions</w:t>
      </w:r>
      <w:r w:rsidR="00144901" w:rsidRPr="000F5B71">
        <w:rPr>
          <w:rFonts w:cs="Times New Roman"/>
          <w:sz w:val="22"/>
          <w:szCs w:val="22"/>
        </w:rPr>
        <w:t>, but with stochastic results</w:t>
      </w:r>
      <w:r w:rsidRPr="000F5B71">
        <w:rPr>
          <w:rFonts w:cs="Times New Roman"/>
          <w:sz w:val="22"/>
          <w:szCs w:val="22"/>
        </w:rPr>
        <w:t xml:space="preserve">. </w:t>
      </w:r>
      <w:r w:rsidR="007F7912">
        <w:rPr>
          <w:rFonts w:cs="Times New Roman"/>
          <w:sz w:val="22"/>
          <w:szCs w:val="22"/>
        </w:rPr>
        <w:t>The system</w:t>
      </w:r>
      <w:r w:rsidR="007F7912" w:rsidRPr="000F5B71">
        <w:rPr>
          <w:rFonts w:cs="Times New Roman"/>
          <w:sz w:val="22"/>
          <w:szCs w:val="22"/>
        </w:rPr>
        <w:t xml:space="preserve"> </w:t>
      </w:r>
      <w:r w:rsidRPr="000F5B71">
        <w:rPr>
          <w:rFonts w:cs="Times New Roman"/>
          <w:sz w:val="22"/>
          <w:szCs w:val="22"/>
        </w:rPr>
        <w:t xml:space="preserve">is specified by </w:t>
      </w:r>
      <w:proofErr w:type="spellStart"/>
      <w:r w:rsidRPr="000F5B71">
        <w:rPr>
          <w:rFonts w:cs="Times New Roman"/>
          <w:bCs/>
          <w:i/>
          <w:sz w:val="22"/>
          <w:szCs w:val="22"/>
          <w:u w:val="single"/>
        </w:rPr>
        <w:t>nchem</w:t>
      </w:r>
      <w:proofErr w:type="spellEnd"/>
      <w:r w:rsidRPr="000F5B71">
        <w:rPr>
          <w:rFonts w:cs="Times New Roman"/>
          <w:bCs/>
          <w:i/>
          <w:sz w:val="22"/>
          <w:szCs w:val="22"/>
        </w:rPr>
        <w:t xml:space="preserve">, </w:t>
      </w:r>
      <w:proofErr w:type="spellStart"/>
      <w:r w:rsidRPr="000F5B71">
        <w:rPr>
          <w:rFonts w:cs="Times New Roman"/>
          <w:bCs/>
          <w:i/>
          <w:sz w:val="22"/>
          <w:szCs w:val="22"/>
          <w:u w:val="single"/>
        </w:rPr>
        <w:t>nval</w:t>
      </w:r>
      <w:proofErr w:type="spellEnd"/>
      <w:r w:rsidRPr="000F5B71">
        <w:rPr>
          <w:rFonts w:cs="Times New Roman"/>
          <w:bCs/>
          <w:i/>
          <w:sz w:val="22"/>
          <w:szCs w:val="22"/>
        </w:rPr>
        <w:t xml:space="preserve">, </w:t>
      </w:r>
      <w:r w:rsidRPr="000F5B71">
        <w:rPr>
          <w:rFonts w:cs="Times New Roman"/>
          <w:bCs/>
          <w:i/>
          <w:sz w:val="22"/>
          <w:szCs w:val="22"/>
          <w:u w:val="single"/>
        </w:rPr>
        <w:t>heat</w:t>
      </w:r>
      <w:r w:rsidRPr="000F5B71">
        <w:rPr>
          <w:rFonts w:cs="Times New Roman"/>
          <w:sz w:val="22"/>
          <w:szCs w:val="22"/>
        </w:rPr>
        <w:t xml:space="preserve"> and a list of reactions</w:t>
      </w:r>
      <w:r w:rsidR="00AD5108">
        <w:rPr>
          <w:rFonts w:cs="Times New Roman"/>
          <w:sz w:val="22"/>
          <w:szCs w:val="22"/>
        </w:rPr>
        <w:t xml:space="preserve"> ordered by priority</w:t>
      </w:r>
      <w:r w:rsidR="00142F55">
        <w:rPr>
          <w:rFonts w:cs="Times New Roman"/>
          <w:sz w:val="22"/>
          <w:szCs w:val="22"/>
        </w:rPr>
        <w:t>.</w:t>
      </w:r>
      <w:r w:rsidR="00AD5108">
        <w:rPr>
          <w:rFonts w:cs="Times New Roman"/>
          <w:sz w:val="22"/>
          <w:szCs w:val="22"/>
        </w:rPr>
        <w:t xml:space="preserve"> Reactions </w:t>
      </w:r>
      <w:r w:rsidR="00142F55" w:rsidRPr="000F5B71">
        <w:rPr>
          <w:rFonts w:cs="Times New Roman"/>
          <w:sz w:val="22"/>
          <w:szCs w:val="22"/>
        </w:rPr>
        <w:t>describe how many moles</w:t>
      </w:r>
      <w:r w:rsidR="00AD5108">
        <w:rPr>
          <w:rFonts w:cs="Times New Roman"/>
          <w:sz w:val="22"/>
          <w:szCs w:val="22"/>
        </w:rPr>
        <w:t xml:space="preserve"> (effectively, units)</w:t>
      </w:r>
      <w:r w:rsidR="007F7912">
        <w:rPr>
          <w:rFonts w:cs="Times New Roman"/>
          <w:sz w:val="22"/>
          <w:szCs w:val="22"/>
        </w:rPr>
        <w:t xml:space="preserve"> </w:t>
      </w:r>
      <w:r w:rsidR="00142F55" w:rsidRPr="000F5B71">
        <w:rPr>
          <w:rFonts w:cs="Times New Roman"/>
          <w:sz w:val="22"/>
          <w:szCs w:val="22"/>
        </w:rPr>
        <w:t xml:space="preserve">of each </w:t>
      </w:r>
      <w:r w:rsidR="00142F55" w:rsidRPr="000F5B71">
        <w:rPr>
          <w:rFonts w:cs="Times New Roman"/>
          <w:i/>
          <w:iCs/>
          <w:sz w:val="22"/>
          <w:szCs w:val="22"/>
        </w:rPr>
        <w:t>reactant</w:t>
      </w:r>
      <w:r w:rsidR="00142F55" w:rsidRPr="000F5B71">
        <w:rPr>
          <w:rFonts w:cs="Times New Roman"/>
          <w:sz w:val="22"/>
          <w:szCs w:val="22"/>
        </w:rPr>
        <w:t xml:space="preserve"> chemical are needed to produce a certain amount of each </w:t>
      </w:r>
      <w:r w:rsidR="00142F55" w:rsidRPr="000F5B71">
        <w:rPr>
          <w:rFonts w:cs="Times New Roman"/>
          <w:i/>
          <w:iCs/>
          <w:sz w:val="22"/>
          <w:szCs w:val="22"/>
        </w:rPr>
        <w:t>product</w:t>
      </w:r>
      <w:r w:rsidR="00142F55" w:rsidRPr="000F5B71">
        <w:rPr>
          <w:rFonts w:cs="Times New Roman"/>
          <w:sz w:val="22"/>
          <w:szCs w:val="22"/>
        </w:rPr>
        <w:t xml:space="preserve"> chemical. </w:t>
      </w:r>
      <w:r w:rsidR="00142F55">
        <w:rPr>
          <w:rFonts w:cs="Times New Roman"/>
          <w:sz w:val="22"/>
          <w:szCs w:val="22"/>
        </w:rPr>
        <w:t>R</w:t>
      </w:r>
      <w:r w:rsidR="00144901" w:rsidRPr="000F5B71">
        <w:rPr>
          <w:rFonts w:cs="Times New Roman"/>
          <w:sz w:val="22"/>
          <w:szCs w:val="22"/>
        </w:rPr>
        <w:t>e</w:t>
      </w:r>
      <w:r w:rsidR="00142F55">
        <w:rPr>
          <w:rFonts w:cs="Times New Roman"/>
          <w:sz w:val="22"/>
          <w:szCs w:val="22"/>
        </w:rPr>
        <w:t>sults of interactions within it</w:t>
      </w:r>
      <w:r w:rsidR="00144901" w:rsidRPr="000F5B71">
        <w:rPr>
          <w:rFonts w:cs="Times New Roman"/>
          <w:sz w:val="22"/>
          <w:szCs w:val="22"/>
        </w:rPr>
        <w:t>, in the form of observed quantities of chemicals, can be modeled using a Bayesian network</w:t>
      </w:r>
      <w:r w:rsidRPr="000F5B71">
        <w:rPr>
          <w:rFonts w:cs="Times New Roman"/>
          <w:sz w:val="22"/>
          <w:szCs w:val="22"/>
        </w:rPr>
        <w:t xml:space="preserve">. Each chemical is associated with a random variable, </w:t>
      </w:r>
      <w:proofErr w:type="spellStart"/>
      <w:r w:rsidRPr="000F5B71">
        <w:rPr>
          <w:rFonts w:cs="Times New Roman"/>
          <w:i/>
          <w:iCs/>
          <w:sz w:val="22"/>
          <w:szCs w:val="22"/>
        </w:rPr>
        <w:t>C</w:t>
      </w:r>
      <w:r w:rsidRPr="000F5B71">
        <w:rPr>
          <w:rFonts w:cs="Times New Roman"/>
          <w:i/>
          <w:iCs/>
          <w:sz w:val="22"/>
          <w:szCs w:val="22"/>
          <w:vertAlign w:val="subscript"/>
        </w:rPr>
        <w:t>i</w:t>
      </w:r>
      <w:proofErr w:type="spellEnd"/>
      <w:r w:rsidRPr="000F5B71">
        <w:rPr>
          <w:rFonts w:cs="Times New Roman"/>
          <w:i/>
          <w:iCs/>
          <w:sz w:val="22"/>
          <w:szCs w:val="22"/>
        </w:rPr>
        <w:t xml:space="preserve"> </w:t>
      </w:r>
      <w:r w:rsidRPr="000F5B71">
        <w:rPr>
          <w:rFonts w:cs="Times New Roman"/>
          <w:sz w:val="22"/>
          <w:szCs w:val="22"/>
        </w:rPr>
        <w:t>for</w:t>
      </w:r>
      <w:r w:rsidRPr="000F5B71">
        <w:rPr>
          <w:rFonts w:cs="Times New Roman"/>
          <w:i/>
          <w:iCs/>
          <w:sz w:val="22"/>
          <w:szCs w:val="22"/>
        </w:rPr>
        <w:t xml:space="preserve"> i</w:t>
      </w:r>
      <w:proofErr w:type="gramStart"/>
      <w:r w:rsidRPr="000F5B71">
        <w:rPr>
          <w:rFonts w:cs="Times New Roman"/>
          <w:i/>
          <w:iCs/>
          <w:sz w:val="22"/>
          <w:szCs w:val="22"/>
        </w:rPr>
        <w:t>:0</w:t>
      </w:r>
      <w:proofErr w:type="gramEnd"/>
      <w:r w:rsidRPr="000F5B71">
        <w:rPr>
          <w:rFonts w:cs="Times New Roman"/>
          <w:i/>
          <w:iCs/>
          <w:sz w:val="22"/>
          <w:szCs w:val="22"/>
        </w:rPr>
        <w:t xml:space="preserve"> → </w:t>
      </w:r>
      <w:proofErr w:type="spellStart"/>
      <w:r w:rsidRPr="000F5B71">
        <w:rPr>
          <w:rFonts w:cs="Times New Roman"/>
          <w:bCs/>
          <w:i/>
          <w:iCs/>
          <w:sz w:val="22"/>
          <w:szCs w:val="22"/>
          <w:u w:val="single"/>
        </w:rPr>
        <w:t>nchem</w:t>
      </w:r>
      <w:proofErr w:type="spellEnd"/>
      <w:r w:rsidRPr="000F5B71">
        <w:rPr>
          <w:rFonts w:cs="Times New Roman"/>
          <w:sz w:val="22"/>
          <w:szCs w:val="22"/>
        </w:rPr>
        <w:t xml:space="preserve">, </w:t>
      </w:r>
      <w:r w:rsidRPr="000F5B71">
        <w:rPr>
          <w:rFonts w:cs="Times New Roman"/>
          <w:sz w:val="22"/>
          <w:szCs w:val="22"/>
        </w:rPr>
        <w:lastRenderedPageBreak/>
        <w:t xml:space="preserve">with integer outcomes between 0 and </w:t>
      </w:r>
      <w:proofErr w:type="spellStart"/>
      <w:r w:rsidRPr="000F5B71">
        <w:rPr>
          <w:rFonts w:cs="Times New Roman"/>
          <w:bCs/>
          <w:i/>
          <w:iCs/>
          <w:sz w:val="22"/>
          <w:szCs w:val="22"/>
          <w:u w:val="single"/>
        </w:rPr>
        <w:t>nval</w:t>
      </w:r>
      <w:proofErr w:type="spellEnd"/>
      <w:r w:rsidRPr="000F5B71">
        <w:rPr>
          <w:rFonts w:cs="Times New Roman"/>
          <w:sz w:val="22"/>
          <w:szCs w:val="22"/>
        </w:rPr>
        <w:t xml:space="preserve"> inclusively. These outcomes describe how much of a chemical </w:t>
      </w:r>
      <w:r w:rsidR="007F7912">
        <w:rPr>
          <w:rFonts w:cs="Times New Roman"/>
          <w:sz w:val="22"/>
          <w:szCs w:val="22"/>
        </w:rPr>
        <w:t xml:space="preserve">is </w:t>
      </w:r>
      <w:r w:rsidRPr="000F5B71">
        <w:rPr>
          <w:rFonts w:cs="Times New Roman"/>
          <w:sz w:val="22"/>
          <w:szCs w:val="22"/>
        </w:rPr>
        <w:t xml:space="preserve">observed in </w:t>
      </w:r>
      <w:r w:rsidRPr="00AD5108">
        <w:rPr>
          <w:rFonts w:cs="Times New Roman"/>
          <w:iCs/>
          <w:sz w:val="22"/>
          <w:szCs w:val="22"/>
        </w:rPr>
        <w:t>moles</w:t>
      </w:r>
      <w:r w:rsidR="00772655" w:rsidRPr="000F5B71">
        <w:rPr>
          <w:rFonts w:cs="Times New Roman"/>
          <w:sz w:val="22"/>
          <w:szCs w:val="22"/>
        </w:rPr>
        <w:t>.</w:t>
      </w:r>
      <w:r w:rsidRPr="000F5B71">
        <w:rPr>
          <w:rFonts w:cs="Times New Roman"/>
          <w:sz w:val="22"/>
          <w:szCs w:val="22"/>
        </w:rPr>
        <w:t xml:space="preserve"> The </w:t>
      </w:r>
      <w:r w:rsidRPr="000F5B71">
        <w:rPr>
          <w:rFonts w:cs="Times New Roman"/>
          <w:i/>
          <w:sz w:val="22"/>
          <w:szCs w:val="22"/>
          <w:u w:val="single"/>
        </w:rPr>
        <w:t>heat</w:t>
      </w:r>
      <w:r w:rsidRPr="000F5B71">
        <w:rPr>
          <w:rFonts w:cs="Times New Roman"/>
          <w:b/>
          <w:i/>
          <w:sz w:val="22"/>
          <w:szCs w:val="22"/>
        </w:rPr>
        <w:t xml:space="preserve"> </w:t>
      </w:r>
      <w:r w:rsidRPr="000F5B71">
        <w:rPr>
          <w:rFonts w:cs="Times New Roman"/>
          <w:sz w:val="22"/>
          <w:szCs w:val="22"/>
        </w:rPr>
        <w:t>parameter</w:t>
      </w:r>
      <w:r w:rsidR="009327F1" w:rsidRPr="000F5B71">
        <w:rPr>
          <w:rFonts w:cs="Times New Roman"/>
          <w:sz w:val="22"/>
          <w:szCs w:val="22"/>
        </w:rPr>
        <w:t>, together with the reactions involved,</w:t>
      </w:r>
      <w:r w:rsidRPr="000F5B71">
        <w:rPr>
          <w:rFonts w:cs="Times New Roman"/>
          <w:sz w:val="22"/>
          <w:szCs w:val="22"/>
        </w:rPr>
        <w:t xml:space="preserve"> informs the probability distributions of these </w:t>
      </w:r>
      <w:r w:rsidR="009327F1" w:rsidRPr="000F5B71">
        <w:rPr>
          <w:rFonts w:cs="Times New Roman"/>
          <w:sz w:val="22"/>
          <w:szCs w:val="22"/>
        </w:rPr>
        <w:t>outcomes</w:t>
      </w:r>
      <w:r w:rsidRPr="000F5B71">
        <w:rPr>
          <w:rFonts w:cs="Times New Roman"/>
          <w:sz w:val="22"/>
          <w:szCs w:val="22"/>
        </w:rPr>
        <w:t>.</w:t>
      </w:r>
      <w:r w:rsidR="00AD5108">
        <w:rPr>
          <w:rFonts w:cs="Times New Roman"/>
          <w:sz w:val="22"/>
          <w:szCs w:val="22"/>
        </w:rPr>
        <w:t xml:space="preserve"> Modeling this system asynchronously requires some constraints:</w:t>
      </w:r>
    </w:p>
    <w:p w:rsidR="00144901" w:rsidRPr="000F5B71" w:rsidRDefault="00142F55" w:rsidP="00772655">
      <w:pPr>
        <w:numPr>
          <w:ilvl w:val="0"/>
          <w:numId w:val="1"/>
        </w:numPr>
        <w:jc w:val="both"/>
        <w:rPr>
          <w:rFonts w:cs="Times New Roman"/>
          <w:sz w:val="22"/>
          <w:szCs w:val="22"/>
        </w:rPr>
      </w:pPr>
      <w:r>
        <w:rPr>
          <w:rFonts w:cs="Times New Roman"/>
          <w:i/>
          <w:sz w:val="22"/>
          <w:szCs w:val="22"/>
        </w:rPr>
        <w:t>The p</w:t>
      </w:r>
      <w:r w:rsidR="00144901" w:rsidRPr="000F5B71">
        <w:rPr>
          <w:rFonts w:cs="Times New Roman"/>
          <w:i/>
          <w:sz w:val="22"/>
          <w:szCs w:val="22"/>
        </w:rPr>
        <w:t>roduct-once constraint</w:t>
      </w:r>
      <w:r w:rsidR="00144901" w:rsidRPr="000F5B71">
        <w:rPr>
          <w:rFonts w:cs="Times New Roman"/>
          <w:sz w:val="22"/>
          <w:szCs w:val="22"/>
        </w:rPr>
        <w:t xml:space="preserve">: </w:t>
      </w:r>
      <w:r>
        <w:rPr>
          <w:rFonts w:cs="Times New Roman"/>
          <w:sz w:val="22"/>
          <w:szCs w:val="22"/>
        </w:rPr>
        <w:t>a chemical may appear in at mo</w:t>
      </w:r>
      <w:r w:rsidR="00144901" w:rsidRPr="000F5B71">
        <w:rPr>
          <w:rFonts w:cs="Times New Roman"/>
          <w:sz w:val="22"/>
          <w:szCs w:val="22"/>
        </w:rPr>
        <w:t>st one reaction as a product</w:t>
      </w:r>
      <w:r w:rsidR="00772655" w:rsidRPr="000F5B71">
        <w:rPr>
          <w:rFonts w:cs="Times New Roman"/>
          <w:sz w:val="22"/>
          <w:szCs w:val="22"/>
        </w:rPr>
        <w:t>.</w:t>
      </w:r>
    </w:p>
    <w:p w:rsidR="00144901" w:rsidRPr="000F5B71" w:rsidRDefault="00142F55" w:rsidP="00BA6E5D">
      <w:pPr>
        <w:numPr>
          <w:ilvl w:val="0"/>
          <w:numId w:val="1"/>
        </w:numPr>
        <w:spacing w:after="240"/>
        <w:jc w:val="both"/>
        <w:rPr>
          <w:rFonts w:cs="Times New Roman"/>
          <w:sz w:val="22"/>
          <w:szCs w:val="22"/>
        </w:rPr>
      </w:pPr>
      <w:r>
        <w:rPr>
          <w:rFonts w:cs="Times New Roman"/>
          <w:i/>
          <w:sz w:val="22"/>
          <w:szCs w:val="22"/>
        </w:rPr>
        <w:t>The p</w:t>
      </w:r>
      <w:r w:rsidR="00144901" w:rsidRPr="000F5B71">
        <w:rPr>
          <w:rFonts w:cs="Times New Roman"/>
          <w:i/>
          <w:sz w:val="22"/>
          <w:szCs w:val="22"/>
        </w:rPr>
        <w:t>roduct-reactant duality constraint</w:t>
      </w:r>
      <w:r w:rsidR="00144901" w:rsidRPr="000F5B71">
        <w:rPr>
          <w:rFonts w:cs="Times New Roman"/>
          <w:sz w:val="22"/>
          <w:szCs w:val="22"/>
        </w:rPr>
        <w:t xml:space="preserve">: for every chemical, there is an identifiable set of </w:t>
      </w:r>
      <w:r w:rsidR="00144901" w:rsidRPr="000F5B71">
        <w:rPr>
          <w:rFonts w:cs="Times New Roman"/>
          <w:i/>
          <w:sz w:val="22"/>
          <w:szCs w:val="22"/>
        </w:rPr>
        <w:t>enabling</w:t>
      </w:r>
      <w:r w:rsidR="00144901" w:rsidRPr="000F5B71">
        <w:rPr>
          <w:rFonts w:cs="Times New Roman"/>
          <w:sz w:val="22"/>
          <w:szCs w:val="22"/>
        </w:rPr>
        <w:t xml:space="preserve"> chemicals – those that are reactants in the equation which produces it – and a</w:t>
      </w:r>
      <w:r>
        <w:rPr>
          <w:rFonts w:cs="Times New Roman"/>
          <w:sz w:val="22"/>
          <w:szCs w:val="22"/>
        </w:rPr>
        <w:t xml:space="preserve"> </w:t>
      </w:r>
      <w:r w:rsidRPr="00142F55">
        <w:rPr>
          <w:rFonts w:cs="Times New Roman"/>
          <w:sz w:val="22"/>
          <w:szCs w:val="22"/>
        </w:rPr>
        <w:t>distinct</w:t>
      </w:r>
      <w:r w:rsidR="00144901" w:rsidRPr="000F5B71">
        <w:rPr>
          <w:rFonts w:cs="Times New Roman"/>
          <w:sz w:val="22"/>
          <w:szCs w:val="22"/>
        </w:rPr>
        <w:t xml:space="preserve"> se</w:t>
      </w:r>
      <w:r w:rsidR="00772655" w:rsidRPr="000F5B71">
        <w:rPr>
          <w:rFonts w:cs="Times New Roman"/>
          <w:sz w:val="22"/>
          <w:szCs w:val="22"/>
        </w:rPr>
        <w:t xml:space="preserve">t of </w:t>
      </w:r>
      <w:r w:rsidR="00772655" w:rsidRPr="000F5B71">
        <w:rPr>
          <w:rFonts w:cs="Times New Roman"/>
          <w:i/>
          <w:sz w:val="22"/>
          <w:szCs w:val="22"/>
        </w:rPr>
        <w:t>inhibiting</w:t>
      </w:r>
      <w:r w:rsidR="00144901" w:rsidRPr="000F5B71">
        <w:rPr>
          <w:rFonts w:cs="Times New Roman"/>
          <w:sz w:val="22"/>
          <w:szCs w:val="22"/>
        </w:rPr>
        <w:t xml:space="preserve"> chemicals – those that are produced by the enabling chemicals in higher-priority reactions.</w:t>
      </w:r>
    </w:p>
    <w:p w:rsidR="00BA6E5D" w:rsidRPr="000F5B71" w:rsidRDefault="00772655" w:rsidP="000514DF">
      <w:pPr>
        <w:jc w:val="both"/>
        <w:rPr>
          <w:rFonts w:cs="Times New Roman"/>
          <w:sz w:val="22"/>
          <w:szCs w:val="22"/>
        </w:rPr>
      </w:pPr>
      <w:r w:rsidRPr="000F5B71">
        <w:rPr>
          <w:rFonts w:cs="Times New Roman"/>
          <w:sz w:val="22"/>
          <w:szCs w:val="22"/>
        </w:rPr>
        <w:t>The obse</w:t>
      </w:r>
      <w:r w:rsidR="00E75376">
        <w:rPr>
          <w:rFonts w:cs="Times New Roman"/>
          <w:sz w:val="22"/>
          <w:szCs w:val="22"/>
        </w:rPr>
        <w:t>rvations are not time-sensitive</w:t>
      </w:r>
      <w:r w:rsidR="009327F1" w:rsidRPr="000F5B71">
        <w:rPr>
          <w:rFonts w:cs="Times New Roman"/>
          <w:sz w:val="22"/>
          <w:szCs w:val="22"/>
        </w:rPr>
        <w:t>.</w:t>
      </w:r>
      <w:r w:rsidRPr="000F5B71">
        <w:rPr>
          <w:rFonts w:cs="Times New Roman"/>
          <w:sz w:val="22"/>
          <w:szCs w:val="22"/>
        </w:rPr>
        <w:t xml:space="preserve"> </w:t>
      </w:r>
      <w:r w:rsidR="00B96189" w:rsidRPr="000F5B71">
        <w:rPr>
          <w:rFonts w:cs="Times New Roman"/>
          <w:sz w:val="22"/>
          <w:szCs w:val="22"/>
        </w:rPr>
        <w:t xml:space="preserve">For example, in the reaction </w:t>
      </w:r>
      <w:r w:rsidR="00B96189" w:rsidRPr="000F5B71">
        <w:rPr>
          <w:rFonts w:cs="Times New Roman"/>
          <w:i/>
          <w:iCs/>
          <w:sz w:val="22"/>
          <w:szCs w:val="22"/>
        </w:rPr>
        <w:t>2A + B &gt; 3C</w:t>
      </w:r>
      <w:r w:rsidR="00BA6E5D" w:rsidRPr="000F5B71">
        <w:rPr>
          <w:rFonts w:cs="Times New Roman"/>
          <w:sz w:val="22"/>
          <w:szCs w:val="22"/>
        </w:rPr>
        <w:t xml:space="preserve">, if 6 moles of </w:t>
      </w:r>
      <w:proofErr w:type="spellStart"/>
      <w:r w:rsidR="00BA6E5D" w:rsidRPr="000F5B71">
        <w:rPr>
          <w:rFonts w:cs="Times New Roman"/>
          <w:i/>
          <w:sz w:val="22"/>
          <w:szCs w:val="22"/>
        </w:rPr>
        <w:t>C</w:t>
      </w:r>
      <w:r w:rsidR="001708F3">
        <w:rPr>
          <w:rFonts w:cs="Times New Roman"/>
          <w:sz w:val="22"/>
          <w:szCs w:val="22"/>
        </w:rPr>
        <w:t xml:space="preserve"> </w:t>
      </w:r>
      <w:r w:rsidR="00B96189" w:rsidRPr="000F5B71">
        <w:rPr>
          <w:rFonts w:cs="Times New Roman"/>
          <w:sz w:val="22"/>
          <w:szCs w:val="22"/>
        </w:rPr>
        <w:t>are</w:t>
      </w:r>
      <w:proofErr w:type="spellEnd"/>
      <w:r w:rsidR="00B96189" w:rsidRPr="000F5B71">
        <w:rPr>
          <w:rFonts w:cs="Times New Roman"/>
          <w:sz w:val="22"/>
          <w:szCs w:val="22"/>
        </w:rPr>
        <w:t xml:space="preserve"> observed</w:t>
      </w:r>
      <w:r w:rsidR="00B82E07">
        <w:rPr>
          <w:rFonts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C</m:t>
            </m:r>
          </m:sub>
        </m:sSub>
        <m:r>
          <w:rPr>
            <w:rFonts w:ascii="Cambria Math" w:hAnsi="Cambria Math" w:cs="Times New Roman"/>
            <w:sz w:val="22"/>
            <w:szCs w:val="22"/>
          </w:rPr>
          <m:t>=6</m:t>
        </m:r>
      </m:oMath>
      <w:r w:rsidR="00B82E07">
        <w:rPr>
          <w:rFonts w:cs="Times New Roman"/>
          <w:sz w:val="22"/>
          <w:szCs w:val="22"/>
        </w:rPr>
        <w:t>)</w:t>
      </w:r>
      <w:r w:rsidR="00B96189" w:rsidRPr="000F5B71">
        <w:rPr>
          <w:rFonts w:cs="Times New Roman"/>
          <w:sz w:val="22"/>
          <w:szCs w:val="22"/>
        </w:rPr>
        <w:t xml:space="preserve">, then 4 moles of </w:t>
      </w:r>
      <w:r w:rsidR="00B96189" w:rsidRPr="000F5B71">
        <w:rPr>
          <w:rFonts w:cs="Times New Roman"/>
          <w:i/>
          <w:sz w:val="22"/>
          <w:szCs w:val="22"/>
        </w:rPr>
        <w:t>A</w:t>
      </w:r>
      <w:r w:rsidR="00B96189" w:rsidRPr="000F5B71">
        <w:rPr>
          <w:rFonts w:cs="Times New Roman"/>
          <w:sz w:val="22"/>
          <w:szCs w:val="22"/>
        </w:rPr>
        <w:t xml:space="preserve"> must have been used up. The outcome of</w:t>
      </w:r>
      <w:r w:rsidR="00E75376">
        <w:rPr>
          <w:rFonts w:cs="Times New Roman"/>
          <w:sz w:val="22"/>
          <w:szCs w:val="22"/>
        </w:rPr>
        <w:t xml:space="preserve"> </w:t>
      </w:r>
      <w:r w:rsidR="00E75376" w:rsidRPr="000F5B71">
        <w:rPr>
          <w:rFonts w:cs="Times New Roman"/>
          <w:i/>
          <w:iCs/>
          <w:sz w:val="22"/>
          <w:szCs w:val="22"/>
        </w:rPr>
        <w:t>C</w:t>
      </w:r>
      <w:r w:rsidR="00E75376" w:rsidRPr="000F5B71">
        <w:rPr>
          <w:rFonts w:cs="Times New Roman"/>
          <w:i/>
          <w:iCs/>
          <w:sz w:val="22"/>
          <w:szCs w:val="22"/>
          <w:vertAlign w:val="subscript"/>
        </w:rPr>
        <w:t>A</w:t>
      </w:r>
      <w:r w:rsidR="00E75376">
        <w:rPr>
          <w:rFonts w:cs="Times New Roman"/>
          <w:sz w:val="22"/>
          <w:szCs w:val="22"/>
        </w:rPr>
        <w:t xml:space="preserve">, </w:t>
      </w:r>
      <w:r w:rsidR="00B96189" w:rsidRPr="000F5B71">
        <w:rPr>
          <w:rFonts w:cs="Times New Roman"/>
          <w:sz w:val="22"/>
          <w:szCs w:val="22"/>
        </w:rPr>
        <w:t xml:space="preserve">the random variable associated with </w:t>
      </w:r>
      <w:r w:rsidR="00B96189" w:rsidRPr="000F5B71">
        <w:rPr>
          <w:rFonts w:cs="Times New Roman"/>
          <w:i/>
          <w:sz w:val="22"/>
          <w:szCs w:val="22"/>
        </w:rPr>
        <w:t>A</w:t>
      </w:r>
      <w:r w:rsidR="00E75376">
        <w:rPr>
          <w:rFonts w:cs="Times New Roman"/>
          <w:sz w:val="22"/>
          <w:szCs w:val="22"/>
        </w:rPr>
        <w:t>,</w:t>
      </w:r>
      <w:r w:rsidR="00B96189" w:rsidRPr="000F5B71">
        <w:rPr>
          <w:rFonts w:cs="Times New Roman"/>
          <w:sz w:val="22"/>
          <w:szCs w:val="22"/>
        </w:rPr>
        <w:t xml:space="preserve"> is not updated to reflect the loss of 4 moles; if we had previously observed there to be 8 moles of </w:t>
      </w:r>
      <w:r w:rsidR="00B96189" w:rsidRPr="000F5B71">
        <w:rPr>
          <w:rFonts w:cs="Times New Roman"/>
          <w:i/>
          <w:sz w:val="22"/>
          <w:szCs w:val="22"/>
        </w:rPr>
        <w:t>A</w:t>
      </w:r>
      <w:r w:rsidR="00B96189" w:rsidRPr="000F5B71">
        <w:rPr>
          <w:rFonts w:cs="Times New Roman"/>
          <w:sz w:val="22"/>
          <w:szCs w:val="22"/>
        </w:rPr>
        <w:t xml:space="preserve">, this would still be the value </w:t>
      </w:r>
      <w:r w:rsidR="00B82E07">
        <w:rPr>
          <w:rFonts w:cs="Times New Roman"/>
          <w:sz w:val="22"/>
          <w:szCs w:val="22"/>
        </w:rPr>
        <w:t xml:space="preserve">of </w:t>
      </w:r>
      <w:r w:rsidR="00BA6E5D" w:rsidRPr="000F5B71">
        <w:rPr>
          <w:rFonts w:cs="Times New Roman"/>
          <w:i/>
          <w:iCs/>
          <w:sz w:val="22"/>
          <w:szCs w:val="22"/>
        </w:rPr>
        <w:t>C</w:t>
      </w:r>
      <w:r w:rsidR="00B96189" w:rsidRPr="000F5B71">
        <w:rPr>
          <w:rFonts w:cs="Times New Roman"/>
          <w:i/>
          <w:iCs/>
          <w:sz w:val="22"/>
          <w:szCs w:val="22"/>
          <w:vertAlign w:val="subscript"/>
        </w:rPr>
        <w:t>A</w:t>
      </w:r>
      <w:r w:rsidR="00B96189" w:rsidRPr="000F5B71">
        <w:rPr>
          <w:rFonts w:cs="Times New Roman"/>
          <w:i/>
          <w:iCs/>
          <w:sz w:val="22"/>
          <w:szCs w:val="22"/>
        </w:rPr>
        <w:t>.</w:t>
      </w:r>
      <w:r w:rsidR="00B96189" w:rsidRPr="000F5B71">
        <w:rPr>
          <w:rFonts w:cs="Times New Roman"/>
          <w:sz w:val="22"/>
          <w:szCs w:val="22"/>
        </w:rPr>
        <w:t xml:space="preserve"> To determine how much </w:t>
      </w:r>
      <w:r w:rsidR="00B96189" w:rsidRPr="000F5B71">
        <w:rPr>
          <w:rFonts w:cs="Times New Roman"/>
          <w:i/>
          <w:sz w:val="22"/>
          <w:szCs w:val="22"/>
        </w:rPr>
        <w:t>A</w:t>
      </w:r>
      <w:r w:rsidR="00E75376">
        <w:rPr>
          <w:rFonts w:cs="Times New Roman"/>
          <w:sz w:val="22"/>
          <w:szCs w:val="22"/>
        </w:rPr>
        <w:t xml:space="preserve"> there is after it is involved in reactions, </w:t>
      </w:r>
      <w:r w:rsidR="00B96189" w:rsidRPr="000F5B71">
        <w:rPr>
          <w:rFonts w:cs="Times New Roman"/>
          <w:sz w:val="22"/>
          <w:szCs w:val="22"/>
        </w:rPr>
        <w:t xml:space="preserve">define the function </w:t>
      </w:r>
      <w:proofErr w:type="gramStart"/>
      <w:r w:rsidR="00B96189" w:rsidRPr="000F5B71">
        <w:rPr>
          <w:rFonts w:cs="Times New Roman"/>
          <w:i/>
          <w:iCs/>
          <w:sz w:val="22"/>
          <w:szCs w:val="22"/>
        </w:rPr>
        <w:t>usage(</w:t>
      </w:r>
      <w:proofErr w:type="gramEnd"/>
      <w:r w:rsidR="00B96189" w:rsidRPr="000F5B71">
        <w:rPr>
          <w:rFonts w:cs="Times New Roman"/>
          <w:i/>
          <w:iCs/>
          <w:sz w:val="22"/>
          <w:szCs w:val="22"/>
        </w:rPr>
        <w:t>A,N,X)</w:t>
      </w:r>
      <w:r w:rsidR="00B96189" w:rsidRPr="000F5B71">
        <w:rPr>
          <w:rFonts w:cs="Times New Roman"/>
          <w:sz w:val="22"/>
          <w:szCs w:val="22"/>
        </w:rPr>
        <w:t xml:space="preserve">, or </w:t>
      </w:r>
      <w:r w:rsidR="00B96189" w:rsidRPr="000F5B71">
        <w:rPr>
          <w:rFonts w:cs="Times New Roman"/>
          <w:i/>
          <w:iCs/>
          <w:sz w:val="22"/>
          <w:szCs w:val="22"/>
        </w:rPr>
        <w:t>usage of A due to</w:t>
      </w:r>
      <w:r w:rsidR="00BA6E5D" w:rsidRPr="000F5B71">
        <w:rPr>
          <w:rFonts w:cs="Times New Roman"/>
          <w:i/>
          <w:iCs/>
          <w:sz w:val="22"/>
          <w:szCs w:val="22"/>
        </w:rPr>
        <w:t xml:space="preserve"> N moles of</w:t>
      </w:r>
      <w:r w:rsidR="00B96189" w:rsidRPr="000F5B71">
        <w:rPr>
          <w:rFonts w:cs="Times New Roman"/>
          <w:i/>
          <w:iCs/>
          <w:sz w:val="22"/>
          <w:szCs w:val="22"/>
        </w:rPr>
        <w:t xml:space="preserve"> X</w:t>
      </w:r>
      <w:r w:rsidR="00B96189" w:rsidRPr="000F5B71">
        <w:rPr>
          <w:rFonts w:cs="Times New Roman"/>
          <w:sz w:val="22"/>
          <w:szCs w:val="22"/>
        </w:rPr>
        <w:t xml:space="preserve">. </w:t>
      </w:r>
      <w:r w:rsidR="00144901" w:rsidRPr="000F5B71">
        <w:rPr>
          <w:rFonts w:cs="Times New Roman"/>
          <w:sz w:val="22"/>
          <w:szCs w:val="22"/>
        </w:rPr>
        <w:t xml:space="preserve">This function always returns 0 if </w:t>
      </w:r>
      <w:r w:rsidR="00144901" w:rsidRPr="000F5B71">
        <w:rPr>
          <w:rFonts w:cs="Times New Roman"/>
          <w:i/>
          <w:sz w:val="22"/>
          <w:szCs w:val="22"/>
        </w:rPr>
        <w:t>X</w:t>
      </w:r>
      <w:r w:rsidR="00144901" w:rsidRPr="000F5B71">
        <w:rPr>
          <w:rFonts w:cs="Times New Roman"/>
          <w:sz w:val="22"/>
          <w:szCs w:val="22"/>
        </w:rPr>
        <w:t xml:space="preserve"> is not a direct product of </w:t>
      </w:r>
      <w:r w:rsidR="00144901" w:rsidRPr="000F5B71">
        <w:rPr>
          <w:rFonts w:cs="Times New Roman"/>
          <w:i/>
          <w:sz w:val="22"/>
          <w:szCs w:val="22"/>
        </w:rPr>
        <w:t>A</w:t>
      </w:r>
      <w:r w:rsidR="00144901" w:rsidRPr="000F5B71">
        <w:rPr>
          <w:rFonts w:cs="Times New Roman"/>
          <w:sz w:val="22"/>
          <w:szCs w:val="22"/>
        </w:rPr>
        <w:t xml:space="preserve"> in some reaction. By the </w:t>
      </w:r>
      <w:r w:rsidR="00144901" w:rsidRPr="000F5B71">
        <w:rPr>
          <w:rFonts w:cs="Times New Roman"/>
          <w:i/>
          <w:sz w:val="22"/>
          <w:szCs w:val="22"/>
        </w:rPr>
        <w:t>product-once constraint</w:t>
      </w:r>
      <w:r w:rsidR="00144901" w:rsidRPr="000F5B71">
        <w:rPr>
          <w:rFonts w:cs="Times New Roman"/>
          <w:sz w:val="22"/>
          <w:szCs w:val="22"/>
        </w:rPr>
        <w:t>, it is guaranteed that if</w:t>
      </w:r>
      <w:r w:rsidR="00E75376">
        <w:rPr>
          <w:rFonts w:cs="Times New Roman"/>
          <w:sz w:val="22"/>
          <w:szCs w:val="22"/>
        </w:rPr>
        <w:t xml:space="preserve"> </w:t>
      </w:r>
      <w:r w:rsidR="00E75376">
        <w:rPr>
          <w:rFonts w:cs="Times New Roman"/>
          <w:i/>
          <w:sz w:val="22"/>
          <w:szCs w:val="22"/>
        </w:rPr>
        <w:t>X</w:t>
      </w:r>
      <w:r w:rsidR="00144901" w:rsidRPr="000F5B71">
        <w:rPr>
          <w:rFonts w:cs="Times New Roman"/>
          <w:sz w:val="22"/>
          <w:szCs w:val="22"/>
        </w:rPr>
        <w:t xml:space="preserve"> is a product of </w:t>
      </w:r>
      <w:r w:rsidR="00144901" w:rsidRPr="000F5B71">
        <w:rPr>
          <w:rFonts w:cs="Times New Roman"/>
          <w:i/>
          <w:sz w:val="22"/>
          <w:szCs w:val="22"/>
        </w:rPr>
        <w:t>A</w:t>
      </w:r>
      <w:r w:rsidR="00144901" w:rsidRPr="000F5B71">
        <w:rPr>
          <w:rFonts w:cs="Times New Roman"/>
          <w:sz w:val="22"/>
          <w:szCs w:val="22"/>
        </w:rPr>
        <w:t xml:space="preserve">, then all of </w:t>
      </w:r>
      <w:r w:rsidR="00144901" w:rsidRPr="000F5B71">
        <w:rPr>
          <w:rFonts w:cs="Times New Roman"/>
          <w:i/>
          <w:sz w:val="22"/>
          <w:szCs w:val="22"/>
        </w:rPr>
        <w:t>X</w:t>
      </w:r>
      <w:r w:rsidR="00144901" w:rsidRPr="000F5B71">
        <w:rPr>
          <w:rFonts w:cs="Times New Roman"/>
          <w:sz w:val="22"/>
          <w:szCs w:val="22"/>
        </w:rPr>
        <w:t xml:space="preserve"> came from the reaction involving </w:t>
      </w:r>
      <w:r w:rsidR="00144901" w:rsidRPr="000F5B71">
        <w:rPr>
          <w:rFonts w:cs="Times New Roman"/>
          <w:i/>
          <w:sz w:val="22"/>
          <w:szCs w:val="22"/>
        </w:rPr>
        <w:t>A.</w:t>
      </w:r>
      <w:r w:rsidR="00144901" w:rsidRPr="000F5B71">
        <w:rPr>
          <w:rFonts w:cs="Times New Roman"/>
          <w:sz w:val="22"/>
          <w:szCs w:val="22"/>
        </w:rPr>
        <w:t xml:space="preserve"> </w:t>
      </w:r>
      <w:r w:rsidR="00B96189" w:rsidRPr="000F5B71">
        <w:rPr>
          <w:rFonts w:cs="Times New Roman"/>
          <w:sz w:val="22"/>
          <w:szCs w:val="22"/>
        </w:rPr>
        <w:t>Then, the answer to “</w:t>
      </w:r>
      <w:r w:rsidR="00B96189" w:rsidRPr="000F5B71">
        <w:rPr>
          <w:rFonts w:cs="Times New Roman"/>
          <w:i/>
          <w:iCs/>
          <w:sz w:val="22"/>
          <w:szCs w:val="22"/>
        </w:rPr>
        <w:t>how much A is in this beaker?”</w:t>
      </w:r>
      <w:r w:rsidR="00BA6E5D" w:rsidRPr="000F5B71">
        <w:rPr>
          <w:rFonts w:cs="Times New Roman"/>
          <w:sz w:val="22"/>
          <w:szCs w:val="22"/>
        </w:rPr>
        <w:t xml:space="preserve"> is given by:</w:t>
      </w:r>
    </w:p>
    <w:p w:rsidR="00B96189" w:rsidRPr="000F5B71" w:rsidRDefault="006C5D67" w:rsidP="00144901">
      <w:pPr>
        <w:spacing w:after="240"/>
        <w:jc w:val="both"/>
        <w:rPr>
          <w:rFonts w:cs="Times New Roman"/>
          <w:sz w:val="22"/>
          <w:szCs w:val="22"/>
        </w:rPr>
      </w:pPr>
      <m:oMathPara>
        <m:oMath>
          <m:sSub>
            <m:sSubPr>
              <m:ctrlPr>
                <w:rPr>
                  <w:rFonts w:ascii="Cambria Math" w:hAnsi="Cambria Math" w:cs="Times New Roman"/>
                  <w:b/>
                  <w:i/>
                  <w:sz w:val="22"/>
                  <w:szCs w:val="22"/>
                </w:rPr>
              </m:ctrlPr>
            </m:sSubPr>
            <m:e>
              <m:r>
                <m:rPr>
                  <m:sty m:val="bi"/>
                </m:rPr>
                <w:rPr>
                  <w:rFonts w:ascii="Cambria Math" w:hAnsi="Cambria Math" w:cs="Times New Roman"/>
                  <w:sz w:val="22"/>
                  <w:szCs w:val="22"/>
                </w:rPr>
                <m:t>C</m:t>
              </m:r>
            </m:e>
            <m:sub>
              <m:r>
                <m:rPr>
                  <m:sty m:val="bi"/>
                </m:rPr>
                <w:rPr>
                  <w:rFonts w:ascii="Cambria Math" w:hAnsi="Cambria Math" w:cs="Times New Roman"/>
                  <w:sz w:val="22"/>
                  <w:szCs w:val="22"/>
                </w:rPr>
                <m:t>A</m:t>
              </m:r>
            </m:sub>
          </m:sSub>
          <m:r>
            <m:rPr>
              <m:sty m:val="bi"/>
            </m:rPr>
            <w:rPr>
              <w:rFonts w:ascii="Cambria Math" w:hAnsi="Cambria Math" w:cs="Times New Roman"/>
              <w:sz w:val="22"/>
              <w:szCs w:val="22"/>
            </w:rPr>
            <m:t xml:space="preserve">- </m:t>
          </m:r>
          <m:nary>
            <m:naryPr>
              <m:chr m:val="∑"/>
              <m:limLoc m:val="subSup"/>
              <m:supHide m:val="1"/>
              <m:ctrlPr>
                <w:rPr>
                  <w:rFonts w:ascii="Cambria Math" w:hAnsi="Cambria Math" w:cs="Times New Roman"/>
                  <w:b/>
                  <w:i/>
                  <w:sz w:val="22"/>
                  <w:szCs w:val="22"/>
                </w:rPr>
              </m:ctrlPr>
            </m:naryPr>
            <m:sub>
              <m:r>
                <m:rPr>
                  <m:sty m:val="bi"/>
                </m:rPr>
                <w:rPr>
                  <w:rFonts w:ascii="Cambria Math" w:hAnsi="Cambria Math" w:cs="Times New Roman"/>
                  <w:sz w:val="22"/>
                  <w:szCs w:val="22"/>
                </w:rPr>
                <m:t xml:space="preserve">observed </m:t>
              </m:r>
              <m:sSub>
                <m:sSubPr>
                  <m:ctrlPr>
                    <w:rPr>
                      <w:rFonts w:ascii="Cambria Math" w:hAnsi="Cambria Math" w:cs="Times New Roman"/>
                      <w:b/>
                      <w:i/>
                      <w:sz w:val="22"/>
                      <w:szCs w:val="22"/>
                    </w:rPr>
                  </m:ctrlPr>
                </m:sSubPr>
                <m:e>
                  <m:r>
                    <m:rPr>
                      <m:sty m:val="bi"/>
                    </m:rPr>
                    <w:rPr>
                      <w:rFonts w:ascii="Cambria Math" w:hAnsi="Cambria Math" w:cs="Times New Roman"/>
                      <w:sz w:val="22"/>
                      <w:szCs w:val="22"/>
                    </w:rPr>
                    <m:t>C</m:t>
                  </m:r>
                </m:e>
                <m:sub>
                  <m:r>
                    <m:rPr>
                      <m:sty m:val="bi"/>
                    </m:rPr>
                    <w:rPr>
                      <w:rFonts w:ascii="Cambria Math" w:hAnsi="Cambria Math" w:cs="Times New Roman"/>
                      <w:sz w:val="22"/>
                      <w:szCs w:val="22"/>
                    </w:rPr>
                    <m:t>X</m:t>
                  </m:r>
                </m:sub>
              </m:sSub>
            </m:sub>
            <m:sup/>
            <m:e>
              <m:r>
                <m:rPr>
                  <m:sty m:val="bi"/>
                </m:rPr>
                <w:rPr>
                  <w:rFonts w:ascii="Cambria Math" w:hAnsi="Cambria Math" w:cs="Times New Roman"/>
                  <w:sz w:val="22"/>
                  <w:szCs w:val="22"/>
                </w:rPr>
                <m:t>usage</m:t>
              </m:r>
              <m:d>
                <m:dPr>
                  <m:ctrlPr>
                    <w:rPr>
                      <w:rFonts w:ascii="Cambria Math" w:hAnsi="Cambria Math" w:cs="Times New Roman"/>
                      <w:b/>
                      <w:i/>
                      <w:sz w:val="22"/>
                      <w:szCs w:val="22"/>
                    </w:rPr>
                  </m:ctrlPr>
                </m:dPr>
                <m:e>
                  <m:r>
                    <m:rPr>
                      <m:sty m:val="bi"/>
                    </m:rPr>
                    <w:rPr>
                      <w:rFonts w:ascii="Cambria Math" w:hAnsi="Cambria Math" w:cs="Times New Roman"/>
                      <w:sz w:val="22"/>
                      <w:szCs w:val="22"/>
                    </w:rPr>
                    <m:t>A,</m:t>
                  </m:r>
                  <m:sSub>
                    <m:sSubPr>
                      <m:ctrlPr>
                        <w:rPr>
                          <w:rFonts w:ascii="Cambria Math" w:hAnsi="Cambria Math" w:cs="Times New Roman"/>
                          <w:b/>
                          <w:i/>
                          <w:sz w:val="22"/>
                          <w:szCs w:val="22"/>
                        </w:rPr>
                      </m:ctrlPr>
                    </m:sSubPr>
                    <m:e>
                      <m:r>
                        <m:rPr>
                          <m:sty m:val="bi"/>
                        </m:rPr>
                        <w:rPr>
                          <w:rFonts w:ascii="Cambria Math" w:hAnsi="Cambria Math" w:cs="Times New Roman"/>
                          <w:sz w:val="22"/>
                          <w:szCs w:val="22"/>
                        </w:rPr>
                        <m:t>C</m:t>
                      </m:r>
                    </m:e>
                    <m:sub>
                      <m:r>
                        <m:rPr>
                          <m:sty m:val="bi"/>
                        </m:rPr>
                        <w:rPr>
                          <w:rFonts w:ascii="Cambria Math" w:hAnsi="Cambria Math" w:cs="Times New Roman"/>
                          <w:sz w:val="22"/>
                          <w:szCs w:val="22"/>
                        </w:rPr>
                        <m:t>X</m:t>
                      </m:r>
                    </m:sub>
                  </m:sSub>
                  <m:r>
                    <m:rPr>
                      <m:sty m:val="bi"/>
                    </m:rPr>
                    <w:rPr>
                      <w:rFonts w:ascii="Cambria Math" w:hAnsi="Cambria Math" w:cs="Times New Roman"/>
                      <w:sz w:val="22"/>
                      <w:szCs w:val="22"/>
                    </w:rPr>
                    <m:t>,X</m:t>
                  </m:r>
                </m:e>
              </m:d>
            </m:e>
          </m:nary>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A</m:t>
              </m:r>
            </m:sub>
          </m:sSub>
          <m:r>
            <w:rPr>
              <w:rFonts w:ascii="Cambria Math" w:hAnsi="Cambria Math" w:cs="Times New Roman"/>
              <w:sz w:val="22"/>
              <w:szCs w:val="22"/>
            </w:rPr>
            <m:t>-usage</m:t>
          </m:r>
          <m:d>
            <m:dPr>
              <m:ctrlPr>
                <w:rPr>
                  <w:rFonts w:ascii="Cambria Math" w:hAnsi="Cambria Math" w:cs="Times New Roman"/>
                  <w:i/>
                  <w:sz w:val="22"/>
                  <w:szCs w:val="22"/>
                </w:rPr>
              </m:ctrlPr>
            </m:dPr>
            <m:e>
              <m:r>
                <w:rPr>
                  <w:rFonts w:ascii="Cambria Math" w:hAnsi="Cambria Math" w:cs="Times New Roman"/>
                  <w:sz w:val="22"/>
                  <w:szCs w:val="22"/>
                </w:rPr>
                <m:t>A,</m:t>
              </m:r>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C</m:t>
                  </m:r>
                </m:sub>
              </m:sSub>
              <m:r>
                <w:rPr>
                  <w:rFonts w:ascii="Cambria Math" w:hAnsi="Cambria Math" w:cs="Times New Roman"/>
                  <w:sz w:val="22"/>
                  <w:szCs w:val="22"/>
                </w:rPr>
                <m:t>,C</m:t>
              </m:r>
            </m:e>
          </m:d>
          <m:r>
            <w:rPr>
              <w:rFonts w:ascii="Cambria Math" w:hAnsi="Cambria Math" w:cs="Times New Roman"/>
              <w:sz w:val="22"/>
              <w:szCs w:val="22"/>
            </w:rPr>
            <m:t>= 8-usage</m:t>
          </m:r>
          <m:d>
            <m:dPr>
              <m:ctrlPr>
                <w:rPr>
                  <w:rFonts w:ascii="Cambria Math" w:hAnsi="Cambria Math" w:cs="Times New Roman"/>
                  <w:i/>
                  <w:sz w:val="22"/>
                  <w:szCs w:val="22"/>
                </w:rPr>
              </m:ctrlPr>
            </m:dPr>
            <m:e>
              <m:r>
                <w:rPr>
                  <w:rFonts w:ascii="Cambria Math" w:hAnsi="Cambria Math" w:cs="Times New Roman"/>
                  <w:sz w:val="22"/>
                  <w:szCs w:val="22"/>
                </w:rPr>
                <m:t>A,6,C</m:t>
              </m:r>
            </m:e>
          </m:d>
          <m:r>
            <w:rPr>
              <w:rFonts w:ascii="Cambria Math" w:hAnsi="Cambria Math" w:cs="Times New Roman"/>
              <w:sz w:val="22"/>
              <w:szCs w:val="22"/>
            </w:rPr>
            <m:t>=8-4=4</m:t>
          </m:r>
        </m:oMath>
      </m:oMathPara>
    </w:p>
    <w:p w:rsidR="00B96189" w:rsidRPr="00451A17" w:rsidRDefault="00DE1271" w:rsidP="00BA6E5D">
      <w:pPr>
        <w:spacing w:after="240"/>
        <w:jc w:val="both"/>
        <w:rPr>
          <w:rFonts w:cs="Times New Roman"/>
          <w:sz w:val="22"/>
          <w:szCs w:val="22"/>
        </w:rPr>
      </w:pPr>
      <w:r w:rsidRPr="000F5B71">
        <w:rPr>
          <w:rFonts w:cs="Times New Roman"/>
          <w:sz w:val="22"/>
          <w:szCs w:val="22"/>
        </w:rPr>
        <w:t xml:space="preserve">Suppose, in addition to the reaction </w:t>
      </w:r>
      <w:r w:rsidRPr="000F5B71">
        <w:rPr>
          <w:rFonts w:cs="Times New Roman"/>
          <w:i/>
          <w:sz w:val="22"/>
          <w:szCs w:val="22"/>
        </w:rPr>
        <w:t>2A + B &gt; 3C</w:t>
      </w:r>
      <w:r w:rsidRPr="000F5B71">
        <w:rPr>
          <w:rFonts w:cs="Times New Roman"/>
          <w:sz w:val="22"/>
          <w:szCs w:val="22"/>
        </w:rPr>
        <w:t xml:space="preserve"> </w:t>
      </w:r>
      <w:r w:rsidR="00B96189" w:rsidRPr="000F5B71">
        <w:rPr>
          <w:rFonts w:cs="Times New Roman"/>
          <w:sz w:val="22"/>
          <w:szCs w:val="22"/>
        </w:rPr>
        <w:t xml:space="preserve">there is another reaction possible, </w:t>
      </w:r>
      <w:r w:rsidR="00B96189" w:rsidRPr="000F5B71">
        <w:rPr>
          <w:rFonts w:cs="Times New Roman"/>
          <w:i/>
          <w:iCs/>
          <w:sz w:val="22"/>
          <w:szCs w:val="22"/>
        </w:rPr>
        <w:t>A+B &gt; 2D</w:t>
      </w:r>
      <w:r w:rsidRPr="000F5B71">
        <w:rPr>
          <w:rFonts w:cs="Times New Roman"/>
          <w:sz w:val="22"/>
          <w:szCs w:val="22"/>
        </w:rPr>
        <w:t xml:space="preserve">. If </w:t>
      </w:r>
      <w:r w:rsidRPr="00451A17">
        <w:rPr>
          <w:rFonts w:cs="Times New Roman"/>
          <w:i/>
          <w:sz w:val="22"/>
          <w:szCs w:val="22"/>
        </w:rPr>
        <w:t>C</w:t>
      </w:r>
      <w:r w:rsidRPr="00451A17">
        <w:rPr>
          <w:rFonts w:cs="Times New Roman"/>
          <w:i/>
          <w:sz w:val="22"/>
          <w:szCs w:val="22"/>
          <w:vertAlign w:val="subscript"/>
        </w:rPr>
        <w:t xml:space="preserve">A </w:t>
      </w:r>
      <w:r w:rsidRPr="000F5B71">
        <w:rPr>
          <w:rFonts w:cs="Times New Roman"/>
          <w:sz w:val="22"/>
          <w:szCs w:val="22"/>
        </w:rPr>
        <w:t>and</w:t>
      </w:r>
      <w:r w:rsidRPr="00451A17">
        <w:rPr>
          <w:rFonts w:cs="Times New Roman"/>
          <w:i/>
          <w:sz w:val="22"/>
          <w:szCs w:val="22"/>
        </w:rPr>
        <w:t xml:space="preserve"> C</w:t>
      </w:r>
      <w:r w:rsidRPr="00451A17">
        <w:rPr>
          <w:rFonts w:cs="Times New Roman"/>
          <w:i/>
          <w:sz w:val="22"/>
          <w:szCs w:val="22"/>
          <w:vertAlign w:val="subscript"/>
        </w:rPr>
        <w:t>B</w:t>
      </w:r>
      <w:r w:rsidRPr="000F5B71">
        <w:rPr>
          <w:rFonts w:cs="Times New Roman"/>
          <w:sz w:val="22"/>
          <w:szCs w:val="22"/>
        </w:rPr>
        <w:t xml:space="preserve"> have been observed, what is the probability distribution of </w:t>
      </w:r>
      <w:r w:rsidRPr="00451A17">
        <w:rPr>
          <w:rFonts w:cs="Times New Roman"/>
          <w:i/>
          <w:sz w:val="22"/>
          <w:szCs w:val="22"/>
        </w:rPr>
        <w:t>C</w:t>
      </w:r>
      <w:r w:rsidR="00451A17" w:rsidRPr="00451A17">
        <w:rPr>
          <w:rFonts w:cs="Times New Roman"/>
          <w:i/>
          <w:sz w:val="22"/>
          <w:szCs w:val="22"/>
          <w:vertAlign w:val="subscript"/>
        </w:rPr>
        <w:t>C</w:t>
      </w:r>
      <w:r w:rsidRPr="000F5B71">
        <w:rPr>
          <w:rFonts w:cs="Times New Roman"/>
          <w:sz w:val="22"/>
          <w:szCs w:val="22"/>
        </w:rPr>
        <w:t>?</w:t>
      </w:r>
      <w:r w:rsidR="00B96189" w:rsidRPr="000F5B71">
        <w:rPr>
          <w:rFonts w:cs="Times New Roman"/>
          <w:sz w:val="22"/>
          <w:szCs w:val="22"/>
        </w:rPr>
        <w:t xml:space="preserve"> First, we impose a </w:t>
      </w:r>
      <w:r w:rsidR="00B96189" w:rsidRPr="000F5B71">
        <w:rPr>
          <w:rFonts w:cs="Times New Roman"/>
          <w:i/>
          <w:sz w:val="22"/>
          <w:szCs w:val="22"/>
        </w:rPr>
        <w:t>priority ordering</w:t>
      </w:r>
      <w:r w:rsidR="00B96189" w:rsidRPr="000F5B71">
        <w:rPr>
          <w:rFonts w:cs="Times New Roman"/>
          <w:sz w:val="22"/>
          <w:szCs w:val="22"/>
        </w:rPr>
        <w:t xml:space="preserve"> on the equations</w:t>
      </w:r>
      <w:r w:rsidR="00897092" w:rsidRPr="000F5B71">
        <w:rPr>
          <w:rFonts w:cs="Times New Roman"/>
          <w:sz w:val="22"/>
          <w:szCs w:val="22"/>
        </w:rPr>
        <w:t xml:space="preserve">. </w:t>
      </w:r>
      <w:r w:rsidR="00B96189" w:rsidRPr="000F5B71">
        <w:rPr>
          <w:rFonts w:cs="Times New Roman"/>
          <w:sz w:val="22"/>
          <w:szCs w:val="22"/>
        </w:rPr>
        <w:t xml:space="preserve">If </w:t>
      </w:r>
      <w:r w:rsidR="00B96189" w:rsidRPr="000F5B71">
        <w:rPr>
          <w:rFonts w:cs="Times New Roman"/>
          <w:i/>
          <w:iCs/>
          <w:sz w:val="22"/>
          <w:szCs w:val="22"/>
        </w:rPr>
        <w:t>A + B &gt; 2D</w:t>
      </w:r>
      <w:r w:rsidR="00B96189" w:rsidRPr="000F5B71">
        <w:rPr>
          <w:rFonts w:cs="Times New Roman"/>
          <w:sz w:val="22"/>
          <w:szCs w:val="22"/>
        </w:rPr>
        <w:t xml:space="preserve"> has a higher priority than </w:t>
      </w:r>
      <w:r w:rsidR="00B96189" w:rsidRPr="000F5B71">
        <w:rPr>
          <w:rFonts w:cs="Times New Roman"/>
          <w:i/>
          <w:iCs/>
          <w:sz w:val="22"/>
          <w:szCs w:val="22"/>
        </w:rPr>
        <w:t>2A+B&gt;3C</w:t>
      </w:r>
      <w:r w:rsidR="00B96189" w:rsidRPr="000F5B71">
        <w:rPr>
          <w:rFonts w:cs="Times New Roman"/>
          <w:sz w:val="22"/>
          <w:szCs w:val="22"/>
        </w:rPr>
        <w:t xml:space="preserve">, it means that the amount of </w:t>
      </w:r>
      <w:r w:rsidR="00B96189" w:rsidRPr="000F5B71">
        <w:rPr>
          <w:rFonts w:cs="Times New Roman"/>
          <w:i/>
          <w:sz w:val="22"/>
          <w:szCs w:val="22"/>
        </w:rPr>
        <w:t>D</w:t>
      </w:r>
      <w:r w:rsidR="00B96189" w:rsidRPr="000F5B71">
        <w:rPr>
          <w:rFonts w:cs="Times New Roman"/>
          <w:sz w:val="22"/>
          <w:szCs w:val="22"/>
        </w:rPr>
        <w:t xml:space="preserve"> produced will affect the amount of </w:t>
      </w:r>
      <w:r w:rsidR="00B96189" w:rsidRPr="000F5B71">
        <w:rPr>
          <w:rFonts w:cs="Times New Roman"/>
          <w:i/>
          <w:sz w:val="22"/>
          <w:szCs w:val="22"/>
        </w:rPr>
        <w:t>C</w:t>
      </w:r>
      <w:r w:rsidR="00B96189" w:rsidRPr="000F5B71">
        <w:rPr>
          <w:rFonts w:cs="Times New Roman"/>
          <w:sz w:val="22"/>
          <w:szCs w:val="22"/>
        </w:rPr>
        <w:t xml:space="preserve"> produced, but not vice versa. </w:t>
      </w:r>
      <w:r w:rsidR="00451A17">
        <w:rPr>
          <w:rFonts w:cs="Times New Roman"/>
          <w:sz w:val="22"/>
          <w:szCs w:val="22"/>
        </w:rPr>
        <w:t xml:space="preserve">How much </w:t>
      </w:r>
      <w:r w:rsidR="00451A17">
        <w:rPr>
          <w:rFonts w:cs="Times New Roman"/>
          <w:i/>
          <w:sz w:val="22"/>
          <w:szCs w:val="22"/>
        </w:rPr>
        <w:t>A</w:t>
      </w:r>
      <w:r w:rsidR="00451A17">
        <w:rPr>
          <w:rFonts w:cs="Times New Roman"/>
          <w:sz w:val="22"/>
          <w:szCs w:val="22"/>
        </w:rPr>
        <w:t xml:space="preserve"> is available for </w:t>
      </w:r>
      <w:r w:rsidR="00451A17">
        <w:rPr>
          <w:rFonts w:cs="Times New Roman"/>
          <w:i/>
          <w:sz w:val="22"/>
          <w:szCs w:val="22"/>
        </w:rPr>
        <w:t>C</w:t>
      </w:r>
      <w:r w:rsidR="00451A17">
        <w:rPr>
          <w:rFonts w:cs="Times New Roman"/>
          <w:sz w:val="22"/>
          <w:szCs w:val="22"/>
        </w:rPr>
        <w:t xml:space="preserve"> to use is thus given by</w:t>
      </w:r>
      <w:r w:rsidR="00B96189" w:rsidRPr="000F5B71">
        <w:rPr>
          <w:rFonts w:cs="Times New Roman"/>
          <w:sz w:val="22"/>
          <w:szCs w:val="22"/>
        </w:rPr>
        <w:t xml:space="preserve"> </w:t>
      </w:r>
      <w:r w:rsidR="00451A17" w:rsidRPr="00451A17">
        <w:rPr>
          <w:rFonts w:cs="Times New Roman"/>
          <w:i/>
          <w:sz w:val="22"/>
          <w:szCs w:val="22"/>
        </w:rPr>
        <w:t>C</w:t>
      </w:r>
      <w:r w:rsidR="00B96189" w:rsidRPr="00451A17">
        <w:rPr>
          <w:rFonts w:cs="Times New Roman"/>
          <w:i/>
          <w:sz w:val="22"/>
          <w:szCs w:val="22"/>
          <w:vertAlign w:val="subscript"/>
        </w:rPr>
        <w:t>A</w:t>
      </w:r>
      <w:r w:rsidR="00451A17">
        <w:rPr>
          <w:rFonts w:cs="Times New Roman"/>
          <w:sz w:val="22"/>
          <w:szCs w:val="22"/>
        </w:rPr>
        <w:t xml:space="preserve"> – </w:t>
      </w:r>
      <w:proofErr w:type="gramStart"/>
      <w:r w:rsidR="00451A17" w:rsidRPr="00451A17">
        <w:rPr>
          <w:rFonts w:cs="Times New Roman"/>
          <w:i/>
          <w:iCs/>
          <w:sz w:val="22"/>
          <w:szCs w:val="22"/>
        </w:rPr>
        <w:t>usage(</w:t>
      </w:r>
      <w:proofErr w:type="gramEnd"/>
      <w:r w:rsidR="00451A17" w:rsidRPr="00451A17">
        <w:rPr>
          <w:rFonts w:cs="Times New Roman"/>
          <w:i/>
          <w:iCs/>
          <w:sz w:val="22"/>
          <w:szCs w:val="22"/>
        </w:rPr>
        <w:t>A,</w:t>
      </w:r>
      <w:r w:rsidR="00D24F97" w:rsidRPr="00451A17">
        <w:rPr>
          <w:rFonts w:cs="Times New Roman"/>
          <w:i/>
          <w:iCs/>
          <w:sz w:val="22"/>
          <w:szCs w:val="22"/>
        </w:rPr>
        <w:t>C</w:t>
      </w:r>
      <w:r w:rsidR="00D24F97" w:rsidRPr="00451A17">
        <w:rPr>
          <w:rFonts w:cs="Times New Roman"/>
          <w:i/>
          <w:iCs/>
          <w:sz w:val="22"/>
          <w:szCs w:val="22"/>
          <w:vertAlign w:val="subscript"/>
        </w:rPr>
        <w:t>D</w:t>
      </w:r>
      <w:r w:rsidR="00451A17" w:rsidRPr="00451A17">
        <w:rPr>
          <w:rFonts w:cs="Times New Roman"/>
          <w:i/>
          <w:iCs/>
          <w:sz w:val="22"/>
          <w:szCs w:val="22"/>
        </w:rPr>
        <w:t>,</w:t>
      </w:r>
      <w:r w:rsidR="00B96189" w:rsidRPr="00451A17">
        <w:rPr>
          <w:rFonts w:cs="Times New Roman"/>
          <w:i/>
          <w:iCs/>
          <w:sz w:val="22"/>
          <w:szCs w:val="22"/>
        </w:rPr>
        <w:t>D</w:t>
      </w:r>
      <w:r w:rsidR="00451A17" w:rsidRPr="00451A17">
        <w:rPr>
          <w:rFonts w:cs="Times New Roman"/>
          <w:i/>
          <w:iCs/>
          <w:sz w:val="22"/>
          <w:szCs w:val="22"/>
        </w:rPr>
        <w:t>)</w:t>
      </w:r>
      <w:r w:rsidR="00451A17">
        <w:rPr>
          <w:rFonts w:cs="Times New Roman"/>
          <w:iCs/>
          <w:sz w:val="22"/>
          <w:szCs w:val="22"/>
        </w:rPr>
        <w:t>.</w:t>
      </w:r>
      <w:r w:rsidR="00B96189" w:rsidRPr="000F5B71">
        <w:rPr>
          <w:rFonts w:cs="Times New Roman"/>
          <w:sz w:val="22"/>
          <w:szCs w:val="22"/>
        </w:rPr>
        <w:t xml:space="preserve"> </w:t>
      </w:r>
      <w:r w:rsidR="00451A17">
        <w:rPr>
          <w:rFonts w:cs="Times New Roman"/>
          <w:sz w:val="22"/>
          <w:szCs w:val="22"/>
        </w:rPr>
        <w:t xml:space="preserve">Having calculating the available amounts of both </w:t>
      </w:r>
      <w:r w:rsidR="00B96189" w:rsidRPr="000F5B71">
        <w:rPr>
          <w:rFonts w:cs="Times New Roman"/>
          <w:i/>
          <w:sz w:val="22"/>
          <w:szCs w:val="22"/>
        </w:rPr>
        <w:t>A</w:t>
      </w:r>
      <w:r w:rsidR="00B96189" w:rsidRPr="000F5B71">
        <w:rPr>
          <w:rFonts w:cs="Times New Roman"/>
          <w:sz w:val="22"/>
          <w:szCs w:val="22"/>
        </w:rPr>
        <w:t xml:space="preserve"> and </w:t>
      </w:r>
      <w:r w:rsidR="00D24F97" w:rsidRPr="000F5B71">
        <w:rPr>
          <w:rFonts w:cs="Times New Roman"/>
          <w:i/>
          <w:sz w:val="22"/>
          <w:szCs w:val="22"/>
        </w:rPr>
        <w:t>B,</w:t>
      </w:r>
      <w:r w:rsidR="00B96189" w:rsidRPr="000F5B71">
        <w:rPr>
          <w:rFonts w:cs="Times New Roman"/>
          <w:sz w:val="22"/>
          <w:szCs w:val="22"/>
        </w:rPr>
        <w:t xml:space="preserve"> </w:t>
      </w:r>
      <w:r w:rsidR="00451A17">
        <w:rPr>
          <w:rFonts w:cs="Times New Roman"/>
          <w:sz w:val="22"/>
          <w:szCs w:val="22"/>
        </w:rPr>
        <w:t>we use the proportions given by the equations to find how much</w:t>
      </w:r>
      <w:r w:rsidR="00B96189" w:rsidRPr="000F5B71">
        <w:rPr>
          <w:rFonts w:cs="Times New Roman"/>
          <w:sz w:val="22"/>
          <w:szCs w:val="22"/>
        </w:rPr>
        <w:t xml:space="preserve"> </w:t>
      </w:r>
      <w:r w:rsidR="00B96189" w:rsidRPr="000F5B71">
        <w:rPr>
          <w:rFonts w:cs="Times New Roman"/>
          <w:i/>
          <w:sz w:val="22"/>
          <w:szCs w:val="22"/>
        </w:rPr>
        <w:t>C</w:t>
      </w:r>
      <w:r w:rsidR="00D24F97" w:rsidRPr="000F5B71">
        <w:rPr>
          <w:rFonts w:cs="Times New Roman"/>
          <w:sz w:val="22"/>
          <w:szCs w:val="22"/>
        </w:rPr>
        <w:t xml:space="preserve"> each can</w:t>
      </w:r>
      <w:r w:rsidR="00B96189" w:rsidRPr="000F5B71">
        <w:rPr>
          <w:rFonts w:cs="Times New Roman"/>
          <w:sz w:val="22"/>
          <w:szCs w:val="22"/>
        </w:rPr>
        <w:t xml:space="preserve"> </w:t>
      </w:r>
      <w:r w:rsidR="00451A17">
        <w:rPr>
          <w:rFonts w:cs="Times New Roman"/>
          <w:sz w:val="22"/>
          <w:szCs w:val="22"/>
        </w:rPr>
        <w:t xml:space="preserve">be </w:t>
      </w:r>
      <w:r w:rsidR="00B96189" w:rsidRPr="000F5B71">
        <w:rPr>
          <w:rFonts w:cs="Times New Roman"/>
          <w:sz w:val="22"/>
          <w:szCs w:val="22"/>
        </w:rPr>
        <w:t>produce</w:t>
      </w:r>
      <w:r w:rsidR="00451A17">
        <w:rPr>
          <w:rFonts w:cs="Times New Roman"/>
          <w:sz w:val="22"/>
          <w:szCs w:val="22"/>
        </w:rPr>
        <w:t xml:space="preserve">d. One of </w:t>
      </w:r>
      <w:r w:rsidR="00451A17">
        <w:rPr>
          <w:rFonts w:cs="Times New Roman"/>
          <w:i/>
          <w:sz w:val="22"/>
          <w:szCs w:val="22"/>
        </w:rPr>
        <w:t>A</w:t>
      </w:r>
      <w:r w:rsidR="00451A17">
        <w:rPr>
          <w:rFonts w:cs="Times New Roman"/>
          <w:sz w:val="22"/>
          <w:szCs w:val="22"/>
        </w:rPr>
        <w:t xml:space="preserve"> or </w:t>
      </w:r>
      <w:r w:rsidR="00451A17">
        <w:rPr>
          <w:rFonts w:cs="Times New Roman"/>
          <w:i/>
          <w:sz w:val="22"/>
          <w:szCs w:val="22"/>
        </w:rPr>
        <w:t>B</w:t>
      </w:r>
      <w:r w:rsidR="00451A17">
        <w:rPr>
          <w:rFonts w:cs="Times New Roman"/>
          <w:sz w:val="22"/>
          <w:szCs w:val="22"/>
        </w:rPr>
        <w:t xml:space="preserve"> might be able to produce less </w:t>
      </w:r>
      <w:r w:rsidR="00451A17">
        <w:rPr>
          <w:rFonts w:cs="Times New Roman"/>
          <w:i/>
          <w:sz w:val="22"/>
          <w:szCs w:val="22"/>
        </w:rPr>
        <w:t>C</w:t>
      </w:r>
      <w:r w:rsidR="00451A17">
        <w:rPr>
          <w:rFonts w:cs="Times New Roman"/>
          <w:sz w:val="22"/>
          <w:szCs w:val="22"/>
        </w:rPr>
        <w:t xml:space="preserve"> that the other; this</w:t>
      </w:r>
      <w:r w:rsidR="00B96189" w:rsidRPr="000F5B71">
        <w:rPr>
          <w:rFonts w:cs="Times New Roman"/>
          <w:sz w:val="22"/>
          <w:szCs w:val="22"/>
        </w:rPr>
        <w:t xml:space="preserve"> </w:t>
      </w:r>
      <w:r w:rsidR="00B96189" w:rsidRPr="000F5B71">
        <w:rPr>
          <w:rFonts w:cs="Times New Roman"/>
          <w:i/>
          <w:iCs/>
          <w:sz w:val="22"/>
          <w:szCs w:val="22"/>
        </w:rPr>
        <w:t>limiting reactant</w:t>
      </w:r>
      <w:r w:rsidR="00D24F97" w:rsidRPr="000F5B71">
        <w:rPr>
          <w:rFonts w:cs="Times New Roman"/>
          <w:sz w:val="22"/>
          <w:szCs w:val="22"/>
        </w:rPr>
        <w:t xml:space="preserve"> dictates the maximum</w:t>
      </w:r>
      <w:r w:rsidR="00451A17">
        <w:rPr>
          <w:rFonts w:cs="Times New Roman"/>
          <w:sz w:val="22"/>
          <w:szCs w:val="22"/>
        </w:rPr>
        <w:t xml:space="preserve"> possible</w:t>
      </w:r>
      <w:r w:rsidR="00D24F97" w:rsidRPr="000F5B71">
        <w:rPr>
          <w:rFonts w:cs="Times New Roman"/>
          <w:sz w:val="22"/>
          <w:szCs w:val="22"/>
        </w:rPr>
        <w:t xml:space="preserve"> </w:t>
      </w:r>
      <w:r w:rsidR="00B96189" w:rsidRPr="000F5B71">
        <w:rPr>
          <w:rFonts w:cs="Times New Roman"/>
          <w:sz w:val="22"/>
          <w:szCs w:val="22"/>
        </w:rPr>
        <w:t xml:space="preserve">amount of </w:t>
      </w:r>
      <w:r w:rsidR="00B96189" w:rsidRPr="000F5B71">
        <w:rPr>
          <w:rFonts w:cs="Times New Roman"/>
          <w:i/>
          <w:sz w:val="22"/>
          <w:szCs w:val="22"/>
        </w:rPr>
        <w:t>C</w:t>
      </w:r>
      <w:r w:rsidR="00D24F97" w:rsidRPr="000F5B71">
        <w:rPr>
          <w:rFonts w:cs="Times New Roman"/>
          <w:sz w:val="22"/>
          <w:szCs w:val="22"/>
        </w:rPr>
        <w:t>.</w:t>
      </w:r>
      <w:r w:rsidR="00451A17">
        <w:rPr>
          <w:rFonts w:cs="Times New Roman"/>
          <w:sz w:val="22"/>
          <w:szCs w:val="22"/>
        </w:rPr>
        <w:t xml:space="preserve"> This amount may not exceed </w:t>
      </w:r>
      <w:proofErr w:type="spellStart"/>
      <w:r w:rsidR="00451A17">
        <w:rPr>
          <w:rFonts w:cs="Times New Roman"/>
          <w:i/>
          <w:sz w:val="22"/>
          <w:szCs w:val="22"/>
          <w:u w:val="single"/>
        </w:rPr>
        <w:t>nval</w:t>
      </w:r>
      <w:proofErr w:type="spellEnd"/>
      <w:r w:rsidR="00451A17">
        <w:rPr>
          <w:rFonts w:cs="Times New Roman"/>
          <w:sz w:val="22"/>
          <w:szCs w:val="22"/>
        </w:rPr>
        <w:t>.</w:t>
      </w:r>
    </w:p>
    <w:p w:rsidR="00B96189" w:rsidRPr="000F5B71" w:rsidRDefault="00B96189" w:rsidP="00BA6E5D">
      <w:pPr>
        <w:spacing w:after="240"/>
        <w:jc w:val="both"/>
        <w:rPr>
          <w:rFonts w:cs="Times New Roman"/>
          <w:sz w:val="22"/>
          <w:szCs w:val="22"/>
        </w:rPr>
      </w:pPr>
      <w:r w:rsidRPr="000F5B71">
        <w:rPr>
          <w:rFonts w:cs="Times New Roman"/>
          <w:sz w:val="22"/>
          <w:szCs w:val="22"/>
        </w:rPr>
        <w:t xml:space="preserve">In this stochastic system, the amount of product produced by a given reaction is not always the maximum possible, as determined by the above calculations. </w:t>
      </w:r>
      <w:r w:rsidR="00D74DCD" w:rsidRPr="000F5B71">
        <w:rPr>
          <w:rFonts w:cs="Times New Roman"/>
          <w:sz w:val="22"/>
          <w:szCs w:val="22"/>
        </w:rPr>
        <w:t>The products of a given reaction are independent</w:t>
      </w:r>
      <w:r w:rsidR="00D74DCD">
        <w:rPr>
          <w:rFonts w:cs="Times New Roman"/>
          <w:sz w:val="22"/>
          <w:szCs w:val="22"/>
        </w:rPr>
        <w:t xml:space="preserve">: </w:t>
      </w:r>
      <w:r w:rsidR="00D74DCD">
        <w:rPr>
          <w:rFonts w:cs="Times New Roman"/>
          <w:i/>
          <w:sz w:val="22"/>
          <w:szCs w:val="22"/>
        </w:rPr>
        <w:t>e.g.</w:t>
      </w:r>
      <w:r w:rsidR="00D74DCD" w:rsidRPr="000F5B71">
        <w:rPr>
          <w:rFonts w:cs="Times New Roman"/>
          <w:sz w:val="22"/>
          <w:szCs w:val="22"/>
        </w:rPr>
        <w:t xml:space="preserve">, </w:t>
      </w:r>
      <w:r w:rsidR="00D74DCD" w:rsidRPr="000F5B71">
        <w:rPr>
          <w:rFonts w:cs="Times New Roman"/>
          <w:i/>
          <w:iCs/>
          <w:sz w:val="22"/>
          <w:szCs w:val="22"/>
        </w:rPr>
        <w:t>A+B&gt;C+D</w:t>
      </w:r>
      <w:r w:rsidR="00D74DCD">
        <w:rPr>
          <w:rFonts w:cs="Times New Roman"/>
          <w:sz w:val="22"/>
          <w:szCs w:val="22"/>
        </w:rPr>
        <w:t xml:space="preserve"> may yield different amounts</w:t>
      </w:r>
      <w:r w:rsidR="00D74DCD" w:rsidRPr="000F5B71">
        <w:rPr>
          <w:rFonts w:cs="Times New Roman"/>
          <w:sz w:val="22"/>
          <w:szCs w:val="22"/>
        </w:rPr>
        <w:t xml:space="preserve"> of C and D. </w:t>
      </w:r>
      <w:r w:rsidR="00D74DCD" w:rsidRPr="00D74DCD">
        <w:rPr>
          <w:rFonts w:cs="Times New Roman"/>
          <w:i/>
          <w:sz w:val="22"/>
          <w:szCs w:val="22"/>
          <w:u w:val="single"/>
        </w:rPr>
        <w:t>H</w:t>
      </w:r>
      <w:r w:rsidRPr="000F5B71">
        <w:rPr>
          <w:rFonts w:cs="Times New Roman"/>
          <w:bCs/>
          <w:i/>
          <w:iCs/>
          <w:sz w:val="22"/>
          <w:szCs w:val="22"/>
          <w:u w:val="single"/>
        </w:rPr>
        <w:t>eat</w:t>
      </w:r>
      <w:r w:rsidRPr="000F5B71">
        <w:rPr>
          <w:rFonts w:cs="Times New Roman"/>
          <w:i/>
          <w:iCs/>
          <w:sz w:val="22"/>
          <w:szCs w:val="22"/>
        </w:rPr>
        <w:t xml:space="preserve"> </w:t>
      </w:r>
      <w:r w:rsidRPr="000F5B71">
        <w:rPr>
          <w:rFonts w:cs="Times New Roman"/>
          <w:sz w:val="22"/>
          <w:szCs w:val="22"/>
        </w:rPr>
        <w:t>determines the tendency of the reaction to go to completion</w:t>
      </w:r>
      <w:r w:rsidR="00D74DCD">
        <w:rPr>
          <w:rFonts w:cs="Times New Roman"/>
          <w:sz w:val="22"/>
          <w:szCs w:val="22"/>
        </w:rPr>
        <w:t xml:space="preserve"> with respect to a given product</w:t>
      </w:r>
      <w:r w:rsidRPr="000F5B71">
        <w:rPr>
          <w:rFonts w:cs="Times New Roman"/>
          <w:sz w:val="22"/>
          <w:szCs w:val="22"/>
        </w:rPr>
        <w:t xml:space="preserve">. There is always </w:t>
      </w:r>
      <w:r w:rsidR="00D74DCD">
        <w:rPr>
          <w:rFonts w:cs="Times New Roman"/>
          <w:sz w:val="22"/>
          <w:szCs w:val="22"/>
        </w:rPr>
        <w:t>a</w:t>
      </w:r>
      <w:r w:rsidRPr="000F5B71">
        <w:rPr>
          <w:rFonts w:cs="Times New Roman"/>
          <w:sz w:val="22"/>
          <w:szCs w:val="22"/>
        </w:rPr>
        <w:t xml:space="preserve"> non-zero probability that an amount between 0 and the maximum possible of each product will be produced. At </w:t>
      </w:r>
      <w:r w:rsidRPr="000F5B71">
        <w:rPr>
          <w:rFonts w:cs="Times New Roman"/>
          <w:i/>
          <w:sz w:val="22"/>
          <w:szCs w:val="22"/>
        </w:rPr>
        <w:t>heat=0.5</w:t>
      </w:r>
      <w:r w:rsidRPr="000F5B71">
        <w:rPr>
          <w:rFonts w:cs="Times New Roman"/>
          <w:sz w:val="22"/>
          <w:szCs w:val="22"/>
        </w:rPr>
        <w:t xml:space="preserve">, this is a uniform distribution. In general, for </w:t>
      </w:r>
      <w:r w:rsidRPr="00D74DCD">
        <w:rPr>
          <w:rFonts w:cs="Times New Roman"/>
          <w:i/>
          <w:sz w:val="22"/>
          <w:szCs w:val="22"/>
          <w:u w:val="single"/>
        </w:rPr>
        <w:t>heat</w:t>
      </w:r>
      <w:r w:rsidRPr="000F5B71">
        <w:rPr>
          <w:rFonts w:cs="Times New Roman"/>
          <w:sz w:val="22"/>
          <w:szCs w:val="22"/>
        </w:rPr>
        <w:t xml:space="preserve"> between </w:t>
      </w:r>
      <w:r w:rsidRPr="000F5B71">
        <w:rPr>
          <w:rFonts w:cs="Times New Roman"/>
          <w:i/>
          <w:sz w:val="22"/>
          <w:szCs w:val="22"/>
        </w:rPr>
        <w:t>0</w:t>
      </w:r>
      <w:r w:rsidR="00FF1C38" w:rsidRPr="000F5B71">
        <w:rPr>
          <w:rFonts w:cs="Times New Roman"/>
          <w:sz w:val="22"/>
          <w:szCs w:val="22"/>
        </w:rPr>
        <w:t xml:space="preserve"> and </w:t>
      </w:r>
      <w:r w:rsidR="00FF1C38" w:rsidRPr="000F5B71">
        <w:rPr>
          <w:rFonts w:cs="Times New Roman"/>
          <w:i/>
          <w:sz w:val="22"/>
          <w:szCs w:val="22"/>
        </w:rPr>
        <w:t>1</w:t>
      </w:r>
      <w:r w:rsidRPr="000F5B71">
        <w:rPr>
          <w:rFonts w:cs="Times New Roman"/>
          <w:sz w:val="22"/>
          <w:szCs w:val="22"/>
        </w:rPr>
        <w:t xml:space="preserve">, the lowest-probability outcome is assigned </w:t>
      </w:r>
      <w:r w:rsidRPr="00D74DCD">
        <w:rPr>
          <w:rFonts w:cs="Times New Roman"/>
          <w:i/>
          <w:sz w:val="22"/>
          <w:szCs w:val="22"/>
        </w:rPr>
        <w:t>1</w:t>
      </w:r>
      <w:r w:rsidRPr="000F5B71">
        <w:rPr>
          <w:rFonts w:cs="Times New Roman"/>
          <w:sz w:val="22"/>
          <w:szCs w:val="22"/>
        </w:rPr>
        <w:t xml:space="preserve">, and the distribution forms a line with a </w:t>
      </w:r>
      <w:r w:rsidR="00D74DCD" w:rsidRPr="008E42EE">
        <w:rPr>
          <w:rFonts w:cs="Times New Roman"/>
          <w:i/>
          <w:sz w:val="22"/>
          <w:szCs w:val="22"/>
        </w:rPr>
        <w:t>0.5-heat</w:t>
      </w:r>
      <w:r w:rsidR="00D74DCD" w:rsidRPr="000F5B71">
        <w:rPr>
          <w:rFonts w:cs="Times New Roman"/>
          <w:sz w:val="22"/>
          <w:szCs w:val="22"/>
        </w:rPr>
        <w:t xml:space="preserve"> </w:t>
      </w:r>
      <w:r w:rsidRPr="000F5B71">
        <w:rPr>
          <w:rFonts w:cs="Times New Roman"/>
          <w:sz w:val="22"/>
          <w:szCs w:val="22"/>
        </w:rPr>
        <w:t>slop</w:t>
      </w:r>
      <w:r w:rsidR="008E42EE">
        <w:rPr>
          <w:rFonts w:cs="Times New Roman"/>
          <w:sz w:val="22"/>
          <w:szCs w:val="22"/>
        </w:rPr>
        <w:t>e</w:t>
      </w:r>
      <w:r w:rsidRPr="000F5B71">
        <w:rPr>
          <w:rFonts w:cs="Times New Roman"/>
          <w:sz w:val="22"/>
          <w:szCs w:val="22"/>
        </w:rPr>
        <w:t xml:space="preserve">. Then this is normalized to form a probability distribution. For example, if the maximum amount of a product is </w:t>
      </w:r>
      <w:r w:rsidRPr="000F5B71">
        <w:rPr>
          <w:rFonts w:cs="Times New Roman"/>
          <w:i/>
          <w:sz w:val="22"/>
          <w:szCs w:val="22"/>
        </w:rPr>
        <w:t>3</w:t>
      </w:r>
      <w:r w:rsidRPr="000F5B71">
        <w:rPr>
          <w:rFonts w:cs="Times New Roman"/>
          <w:sz w:val="22"/>
          <w:szCs w:val="22"/>
        </w:rPr>
        <w:t xml:space="preserve"> moles, and </w:t>
      </w:r>
      <w:r w:rsidRPr="000F5B71">
        <w:rPr>
          <w:rFonts w:cs="Times New Roman"/>
          <w:i/>
          <w:sz w:val="22"/>
          <w:szCs w:val="22"/>
        </w:rPr>
        <w:t>heat=1</w:t>
      </w:r>
      <w:r w:rsidRPr="00735AEE">
        <w:rPr>
          <w:rFonts w:cs="Times New Roman"/>
          <w:sz w:val="22"/>
          <w:szCs w:val="22"/>
        </w:rPr>
        <w:t>,</w:t>
      </w:r>
      <w:r w:rsidR="00701167">
        <w:rPr>
          <w:rFonts w:cs="Times New Roman"/>
          <w:i/>
          <w:sz w:val="22"/>
          <w:szCs w:val="22"/>
        </w:rPr>
        <w:t xml:space="preserve"> </w:t>
      </w:r>
      <w:r w:rsidR="00701167" w:rsidRPr="00735AEE">
        <w:rPr>
          <w:rFonts w:cs="Times New Roman"/>
          <w:sz w:val="22"/>
          <w:szCs w:val="22"/>
        </w:rPr>
        <w:t>then</w:t>
      </w:r>
      <w:r w:rsidRPr="000F5B71">
        <w:rPr>
          <w:rFonts w:cs="Times New Roman"/>
          <w:i/>
          <w:sz w:val="22"/>
          <w:szCs w:val="22"/>
        </w:rPr>
        <w:t xml:space="preserve"> </w:t>
      </w:r>
      <w:proofErr w:type="gramStart"/>
      <w:r w:rsidRPr="000F5B71">
        <w:rPr>
          <w:rFonts w:cs="Times New Roman"/>
          <w:i/>
          <w:sz w:val="22"/>
          <w:szCs w:val="22"/>
        </w:rPr>
        <w:t>p(</w:t>
      </w:r>
      <w:proofErr w:type="gramEnd"/>
      <w:r w:rsidRPr="000F5B71">
        <w:rPr>
          <w:rFonts w:cs="Times New Roman"/>
          <w:i/>
          <w:sz w:val="22"/>
          <w:szCs w:val="22"/>
        </w:rPr>
        <w:t>0 moles)=0.1</w:t>
      </w:r>
      <w:r w:rsidRPr="00735AEE">
        <w:rPr>
          <w:rFonts w:cs="Times New Roman"/>
          <w:sz w:val="22"/>
          <w:szCs w:val="22"/>
        </w:rPr>
        <w:t>;</w:t>
      </w:r>
      <w:r w:rsidRPr="000F5B71">
        <w:rPr>
          <w:rFonts w:cs="Times New Roman"/>
          <w:i/>
          <w:sz w:val="22"/>
          <w:szCs w:val="22"/>
        </w:rPr>
        <w:t xml:space="preserve"> p(1 </w:t>
      </w:r>
      <w:proofErr w:type="spellStart"/>
      <w:r w:rsidRPr="000F5B71">
        <w:rPr>
          <w:rFonts w:cs="Times New Roman"/>
          <w:i/>
          <w:sz w:val="22"/>
          <w:szCs w:val="22"/>
        </w:rPr>
        <w:t>mole</w:t>
      </w:r>
      <w:proofErr w:type="spellEnd"/>
      <w:r w:rsidRPr="000F5B71">
        <w:rPr>
          <w:rFonts w:cs="Times New Roman"/>
          <w:i/>
          <w:sz w:val="22"/>
          <w:szCs w:val="22"/>
        </w:rPr>
        <w:t>)=0.2</w:t>
      </w:r>
      <w:r w:rsidRPr="00735AEE">
        <w:rPr>
          <w:rFonts w:cs="Times New Roman"/>
          <w:sz w:val="22"/>
          <w:szCs w:val="22"/>
        </w:rPr>
        <w:t>;</w:t>
      </w:r>
      <w:r w:rsidRPr="000F5B71">
        <w:rPr>
          <w:rFonts w:cs="Times New Roman"/>
          <w:i/>
          <w:sz w:val="22"/>
          <w:szCs w:val="22"/>
        </w:rPr>
        <w:t xml:space="preserve"> p(2 moles)=0.3</w:t>
      </w:r>
      <w:r w:rsidRPr="00735AEE">
        <w:rPr>
          <w:rFonts w:cs="Times New Roman"/>
          <w:sz w:val="22"/>
          <w:szCs w:val="22"/>
        </w:rPr>
        <w:t>;</w:t>
      </w:r>
      <w:r w:rsidRPr="000F5B71">
        <w:rPr>
          <w:rFonts w:cs="Times New Roman"/>
          <w:i/>
          <w:sz w:val="22"/>
          <w:szCs w:val="22"/>
        </w:rPr>
        <w:t xml:space="preserve"> </w:t>
      </w:r>
      <w:r w:rsidR="00701167" w:rsidRPr="00735AEE">
        <w:rPr>
          <w:rFonts w:cs="Times New Roman"/>
          <w:sz w:val="22"/>
          <w:szCs w:val="22"/>
        </w:rPr>
        <w:t>and</w:t>
      </w:r>
      <w:r w:rsidR="00701167">
        <w:rPr>
          <w:rFonts w:cs="Times New Roman"/>
          <w:i/>
          <w:sz w:val="22"/>
          <w:szCs w:val="22"/>
        </w:rPr>
        <w:t xml:space="preserve"> </w:t>
      </w:r>
      <w:r w:rsidRPr="000F5B71">
        <w:rPr>
          <w:rFonts w:cs="Times New Roman"/>
          <w:i/>
          <w:sz w:val="22"/>
          <w:szCs w:val="22"/>
        </w:rPr>
        <w:t>p(3 moles)=0.4</w:t>
      </w:r>
    </w:p>
    <w:p w:rsidR="00BB484D" w:rsidRPr="000F5B71" w:rsidRDefault="00FF1C38" w:rsidP="002C2512">
      <w:pPr>
        <w:spacing w:after="240"/>
        <w:jc w:val="both"/>
        <w:rPr>
          <w:rFonts w:cs="Times New Roman"/>
          <w:sz w:val="22"/>
          <w:szCs w:val="22"/>
        </w:rPr>
      </w:pPr>
      <w:r w:rsidRPr="000F5B71">
        <w:rPr>
          <w:rFonts w:cs="Times New Roman"/>
          <w:b/>
          <w:sz w:val="22"/>
          <w:szCs w:val="22"/>
        </w:rPr>
        <w:t xml:space="preserve">How Many Samples? </w:t>
      </w:r>
      <w:r w:rsidR="00531D69">
        <w:rPr>
          <w:rFonts w:cs="Times New Roman"/>
          <w:sz w:val="22"/>
          <w:szCs w:val="22"/>
        </w:rPr>
        <w:t xml:space="preserve">The synthetic data </w:t>
      </w:r>
      <w:r w:rsidR="00B96189" w:rsidRPr="000F5B71">
        <w:rPr>
          <w:rFonts w:cs="Times New Roman"/>
          <w:sz w:val="22"/>
          <w:szCs w:val="22"/>
        </w:rPr>
        <w:t>tende</w:t>
      </w:r>
      <w:r w:rsidR="00531D69">
        <w:rPr>
          <w:rFonts w:cs="Times New Roman"/>
          <w:sz w:val="22"/>
          <w:szCs w:val="22"/>
        </w:rPr>
        <w:t>d</w:t>
      </w:r>
      <w:r w:rsidR="00B96189" w:rsidRPr="000F5B71">
        <w:rPr>
          <w:rFonts w:cs="Times New Roman"/>
          <w:sz w:val="22"/>
          <w:szCs w:val="22"/>
        </w:rPr>
        <w:t xml:space="preserve"> to require incredibly different </w:t>
      </w:r>
      <w:r w:rsidR="009327F1" w:rsidRPr="000F5B71">
        <w:rPr>
          <w:rFonts w:cs="Times New Roman"/>
          <w:sz w:val="22"/>
          <w:szCs w:val="22"/>
        </w:rPr>
        <w:t xml:space="preserve">– sometimes by orders of magnitude – </w:t>
      </w:r>
      <w:r w:rsidR="00B96189" w:rsidRPr="000F5B71">
        <w:rPr>
          <w:rFonts w:cs="Times New Roman"/>
          <w:sz w:val="22"/>
          <w:szCs w:val="22"/>
        </w:rPr>
        <w:t>sample sizes</w:t>
      </w:r>
      <w:r w:rsidR="009327F1" w:rsidRPr="000F5B71">
        <w:rPr>
          <w:rFonts w:cs="Times New Roman"/>
          <w:sz w:val="22"/>
          <w:szCs w:val="22"/>
        </w:rPr>
        <w:t xml:space="preserve"> </w:t>
      </w:r>
      <w:r w:rsidR="00B96189" w:rsidRPr="000F5B71">
        <w:rPr>
          <w:rFonts w:cs="Times New Roman"/>
          <w:sz w:val="22"/>
          <w:szCs w:val="22"/>
        </w:rPr>
        <w:t xml:space="preserve">depending on small tweaks to the chemical system's parameters. </w:t>
      </w:r>
      <w:r w:rsidR="009327F1" w:rsidRPr="000F5B71">
        <w:rPr>
          <w:rFonts w:cs="Times New Roman"/>
          <w:sz w:val="22"/>
          <w:szCs w:val="22"/>
        </w:rPr>
        <w:t>As a result, I implemented a me</w:t>
      </w:r>
      <w:r w:rsidR="00D74DCD">
        <w:rPr>
          <w:rFonts w:cs="Times New Roman"/>
          <w:sz w:val="22"/>
          <w:szCs w:val="22"/>
        </w:rPr>
        <w:t>thod that uses a parameterized data consistency</w:t>
      </w:r>
      <w:r w:rsidR="009327F1" w:rsidRPr="000F5B71">
        <w:rPr>
          <w:rFonts w:cs="Times New Roman"/>
          <w:sz w:val="22"/>
          <w:szCs w:val="22"/>
        </w:rPr>
        <w:t xml:space="preserve"> heuristic to determine the smallest appropriate number of samples.</w:t>
      </w:r>
      <w:r w:rsidR="00531D69">
        <w:rPr>
          <w:rFonts w:cs="Times New Roman"/>
          <w:sz w:val="22"/>
          <w:szCs w:val="22"/>
        </w:rPr>
        <w:t xml:space="preserve"> I used</w:t>
      </w:r>
      <w:r w:rsidR="002C2512">
        <w:rPr>
          <w:rFonts w:cs="Times New Roman"/>
          <w:sz w:val="22"/>
          <w:szCs w:val="22"/>
        </w:rPr>
        <w:t xml:space="preserve"> d</w:t>
      </w:r>
      <w:r w:rsidR="009327F1" w:rsidRPr="002C2512">
        <w:rPr>
          <w:rFonts w:cs="Times New Roman"/>
          <w:sz w:val="22"/>
          <w:szCs w:val="22"/>
        </w:rPr>
        <w:t>ata</w:t>
      </w:r>
      <w:r w:rsidR="009327F1" w:rsidRPr="000F5B71">
        <w:rPr>
          <w:rFonts w:cs="Times New Roman"/>
          <w:i/>
          <w:sz w:val="22"/>
          <w:szCs w:val="22"/>
        </w:rPr>
        <w:t xml:space="preserve"> consistency</w:t>
      </w:r>
      <w:r w:rsidR="00531D69">
        <w:rPr>
          <w:rFonts w:cs="Times New Roman"/>
          <w:sz w:val="22"/>
          <w:szCs w:val="22"/>
        </w:rPr>
        <w:t xml:space="preserve">, </w:t>
      </w:r>
      <w:r w:rsidR="009327F1" w:rsidRPr="000F5B71">
        <w:rPr>
          <w:rFonts w:cs="Times New Roman"/>
          <w:sz w:val="22"/>
          <w:szCs w:val="22"/>
        </w:rPr>
        <w:t>defined</w:t>
      </w:r>
      <w:r w:rsidR="00531D69">
        <w:rPr>
          <w:rFonts w:cs="Times New Roman"/>
          <w:sz w:val="22"/>
          <w:szCs w:val="22"/>
        </w:rPr>
        <w:t xml:space="preserve"> here</w:t>
      </w:r>
      <w:r w:rsidR="009327F1" w:rsidRPr="000F5B71">
        <w:rPr>
          <w:rFonts w:cs="Times New Roman"/>
          <w:sz w:val="22"/>
          <w:szCs w:val="22"/>
        </w:rPr>
        <w:t xml:space="preserve"> as a function of a Bayesian network, </w:t>
      </w:r>
      <w:r w:rsidR="002C2512">
        <w:rPr>
          <w:rFonts w:cs="Times New Roman"/>
          <w:sz w:val="22"/>
          <w:szCs w:val="22"/>
        </w:rPr>
        <w:t xml:space="preserve">a set of samples </w:t>
      </w:r>
      <w:r w:rsidR="002C2512">
        <w:rPr>
          <w:rFonts w:cs="Times New Roman"/>
          <w:i/>
          <w:sz w:val="22"/>
          <w:szCs w:val="22"/>
        </w:rPr>
        <w:t>S</w:t>
      </w:r>
      <w:r w:rsidR="009327F1" w:rsidRPr="000F5B71">
        <w:rPr>
          <w:rFonts w:cs="Times New Roman"/>
          <w:sz w:val="22"/>
          <w:szCs w:val="22"/>
        </w:rPr>
        <w:t xml:space="preserve"> and</w:t>
      </w:r>
      <w:r w:rsidR="002C2512">
        <w:rPr>
          <w:rFonts w:cs="Times New Roman"/>
          <w:sz w:val="22"/>
          <w:szCs w:val="22"/>
        </w:rPr>
        <w:t xml:space="preserve"> a number of tests</w:t>
      </w:r>
      <w:r w:rsidR="009327F1" w:rsidRPr="000F5B71">
        <w:rPr>
          <w:rFonts w:cs="Times New Roman"/>
          <w:sz w:val="22"/>
          <w:szCs w:val="22"/>
        </w:rPr>
        <w:t xml:space="preserve"> </w:t>
      </w:r>
      <w:r w:rsidR="009327F1" w:rsidRPr="000F5B71">
        <w:rPr>
          <w:rFonts w:cs="Times New Roman"/>
          <w:i/>
          <w:sz w:val="22"/>
          <w:szCs w:val="22"/>
        </w:rPr>
        <w:t>t≥</w:t>
      </w:r>
      <w:r w:rsidR="00035DA0" w:rsidRPr="000F5B71">
        <w:rPr>
          <w:rFonts w:cs="Times New Roman"/>
          <w:i/>
          <w:sz w:val="22"/>
          <w:szCs w:val="22"/>
        </w:rPr>
        <w:t>1</w:t>
      </w:r>
      <w:r w:rsidR="009327F1" w:rsidRPr="000F5B71">
        <w:rPr>
          <w:rFonts w:cs="Times New Roman"/>
          <w:sz w:val="22"/>
          <w:szCs w:val="22"/>
        </w:rPr>
        <w:t xml:space="preserve">. </w:t>
      </w:r>
      <w:proofErr w:type="gramStart"/>
      <w:r w:rsidR="002C2512" w:rsidRPr="002C2512">
        <w:rPr>
          <w:rFonts w:cs="Times New Roman"/>
          <w:i/>
          <w:sz w:val="22"/>
          <w:szCs w:val="22"/>
        </w:rPr>
        <w:t>t</w:t>
      </w:r>
      <w:proofErr w:type="gramEnd"/>
      <w:r w:rsidR="002C2512">
        <w:rPr>
          <w:rFonts w:cs="Times New Roman"/>
          <w:sz w:val="22"/>
          <w:szCs w:val="22"/>
        </w:rPr>
        <w:t xml:space="preserve"> samples, each of size </w:t>
      </w:r>
      <w:r w:rsidR="002C2512" w:rsidRPr="002C2512">
        <w:rPr>
          <w:rFonts w:cs="Times New Roman"/>
          <w:i/>
          <w:sz w:val="22"/>
          <w:szCs w:val="22"/>
        </w:rPr>
        <w:t>|S|</w:t>
      </w:r>
      <w:r w:rsidR="002C2512">
        <w:rPr>
          <w:rFonts w:cs="Times New Roman"/>
          <w:sz w:val="22"/>
          <w:szCs w:val="22"/>
        </w:rPr>
        <w:t xml:space="preserve">, are </w:t>
      </w:r>
      <w:r w:rsidR="00035DA0" w:rsidRPr="000F5B71">
        <w:rPr>
          <w:rFonts w:cs="Times New Roman"/>
          <w:sz w:val="22"/>
          <w:szCs w:val="22"/>
        </w:rPr>
        <w:t>compared in distribution</w:t>
      </w:r>
      <w:r w:rsidR="002C2512">
        <w:rPr>
          <w:rFonts w:cs="Times New Roman"/>
          <w:sz w:val="22"/>
          <w:szCs w:val="22"/>
        </w:rPr>
        <w:t xml:space="preserve"> </w:t>
      </w:r>
      <w:r w:rsidR="002C2512">
        <w:rPr>
          <w:rFonts w:cs="Times New Roman"/>
          <w:i/>
          <w:sz w:val="22"/>
          <w:szCs w:val="22"/>
        </w:rPr>
        <w:t>S</w:t>
      </w:r>
      <w:r w:rsidR="00035DA0" w:rsidRPr="000F5B71">
        <w:rPr>
          <w:rFonts w:cs="Times New Roman"/>
          <w:sz w:val="22"/>
          <w:szCs w:val="22"/>
        </w:rPr>
        <w:t>. This compa</w:t>
      </w:r>
      <w:r w:rsidR="002C2512">
        <w:rPr>
          <w:rFonts w:cs="Times New Roman"/>
          <w:sz w:val="22"/>
          <w:szCs w:val="22"/>
        </w:rPr>
        <w:t>rison treats each pair of</w:t>
      </w:r>
      <w:r w:rsidR="00035DA0" w:rsidRPr="000F5B71">
        <w:rPr>
          <w:rFonts w:cs="Times New Roman"/>
          <w:sz w:val="22"/>
          <w:szCs w:val="22"/>
        </w:rPr>
        <w:t xml:space="preserve"> sets as histograms, with outcome vectors mapped to then number of times they were observed in the set. It sums, for each outcome vector that occurred in </w:t>
      </w:r>
      <w:r w:rsidR="00035DA0" w:rsidRPr="000F5B71">
        <w:rPr>
          <w:rFonts w:cs="Times New Roman"/>
          <w:i/>
          <w:sz w:val="22"/>
          <w:szCs w:val="22"/>
        </w:rPr>
        <w:t>either</w:t>
      </w:r>
      <w:r w:rsidR="00035DA0" w:rsidRPr="000F5B71">
        <w:rPr>
          <w:rFonts w:cs="Times New Roman"/>
          <w:sz w:val="22"/>
          <w:szCs w:val="22"/>
        </w:rPr>
        <w:t xml:space="preserve"> set, the minimum number of obse</w:t>
      </w:r>
      <w:r w:rsidR="002C2512">
        <w:rPr>
          <w:rFonts w:cs="Times New Roman"/>
          <w:sz w:val="22"/>
          <w:szCs w:val="22"/>
        </w:rPr>
        <w:t>rvations. This sum is divided by |S|</w:t>
      </w:r>
      <w:r w:rsidR="00035DA0" w:rsidRPr="000F5B71">
        <w:rPr>
          <w:rFonts w:cs="Times New Roman"/>
          <w:sz w:val="22"/>
          <w:szCs w:val="22"/>
        </w:rPr>
        <w:t xml:space="preserve">. The results of </w:t>
      </w:r>
      <w:r w:rsidR="002C2512" w:rsidRPr="002C2512">
        <w:rPr>
          <w:rFonts w:cs="Times New Roman"/>
          <w:i/>
          <w:sz w:val="22"/>
          <w:szCs w:val="22"/>
        </w:rPr>
        <w:t>t</w:t>
      </w:r>
      <w:r w:rsidR="002C2512">
        <w:rPr>
          <w:rFonts w:cs="Times New Roman"/>
          <w:sz w:val="22"/>
          <w:szCs w:val="22"/>
        </w:rPr>
        <w:t xml:space="preserve"> </w:t>
      </w:r>
      <w:r w:rsidR="00035DA0" w:rsidRPr="000F5B71">
        <w:rPr>
          <w:rFonts w:cs="Times New Roman"/>
          <w:sz w:val="22"/>
          <w:szCs w:val="22"/>
        </w:rPr>
        <w:t xml:space="preserve">comparisons are averaged to produce a metric, between 0 and 1, for </w:t>
      </w:r>
      <w:r w:rsidR="002C2512">
        <w:rPr>
          <w:rFonts w:cs="Times New Roman"/>
          <w:sz w:val="22"/>
          <w:szCs w:val="22"/>
        </w:rPr>
        <w:t xml:space="preserve">how consistent the given sample set is to other sets drawn from the </w:t>
      </w:r>
      <w:r w:rsidR="00701167">
        <w:rPr>
          <w:rFonts w:cs="Times New Roman"/>
          <w:sz w:val="22"/>
          <w:szCs w:val="22"/>
        </w:rPr>
        <w:t xml:space="preserve">same </w:t>
      </w:r>
      <w:r w:rsidR="002C2512">
        <w:rPr>
          <w:rFonts w:cs="Times New Roman"/>
          <w:sz w:val="22"/>
          <w:szCs w:val="22"/>
        </w:rPr>
        <w:t>network.</w:t>
      </w:r>
      <w:r w:rsidR="00FE6123">
        <w:rPr>
          <w:rFonts w:cs="Times New Roman"/>
          <w:sz w:val="22"/>
          <w:szCs w:val="22"/>
        </w:rPr>
        <w:t xml:space="preserve"> </w:t>
      </w:r>
      <w:r w:rsidR="002C2512">
        <w:rPr>
          <w:rFonts w:cs="Times New Roman"/>
          <w:sz w:val="22"/>
          <w:szCs w:val="22"/>
        </w:rPr>
        <w:t>This metric</w:t>
      </w:r>
      <w:r w:rsidR="00035DA0" w:rsidRPr="000F5B71">
        <w:rPr>
          <w:rFonts w:cs="Times New Roman"/>
          <w:sz w:val="22"/>
          <w:szCs w:val="22"/>
        </w:rPr>
        <w:t xml:space="preserve"> is used as a heuristic to summarize </w:t>
      </w:r>
      <w:r w:rsidR="002C2512">
        <w:rPr>
          <w:rFonts w:cs="Times New Roman"/>
          <w:sz w:val="22"/>
          <w:szCs w:val="22"/>
        </w:rPr>
        <w:t xml:space="preserve">how “typical” a dataset is </w:t>
      </w:r>
      <w:r w:rsidR="00531D69">
        <w:rPr>
          <w:rFonts w:cs="Times New Roman"/>
          <w:sz w:val="22"/>
          <w:szCs w:val="22"/>
        </w:rPr>
        <w:t>to the output of</w:t>
      </w:r>
      <w:r w:rsidR="002C2512">
        <w:rPr>
          <w:rFonts w:cs="Times New Roman"/>
          <w:sz w:val="22"/>
          <w:szCs w:val="22"/>
        </w:rPr>
        <w:t xml:space="preserve"> a particular network</w:t>
      </w:r>
      <w:r w:rsidR="00035DA0" w:rsidRPr="000F5B71">
        <w:rPr>
          <w:rFonts w:cs="Times New Roman"/>
          <w:sz w:val="22"/>
          <w:szCs w:val="22"/>
        </w:rPr>
        <w:t>.</w:t>
      </w:r>
      <w:r w:rsidR="002C2512">
        <w:rPr>
          <w:rFonts w:cs="Times New Roman"/>
          <w:sz w:val="22"/>
          <w:szCs w:val="22"/>
        </w:rPr>
        <w:t xml:space="preserve"> </w:t>
      </w:r>
    </w:p>
    <w:p w:rsidR="00B96189" w:rsidRPr="000F5B71" w:rsidRDefault="00780FF3" w:rsidP="00BA6E5D">
      <w:pPr>
        <w:spacing w:after="240"/>
        <w:jc w:val="both"/>
        <w:rPr>
          <w:rFonts w:cs="Times New Roman"/>
          <w:sz w:val="22"/>
          <w:szCs w:val="22"/>
        </w:rPr>
      </w:pPr>
      <w:r w:rsidRPr="000F5B71">
        <w:rPr>
          <w:rFonts w:cs="Times New Roman"/>
          <w:b/>
          <w:sz w:val="22"/>
          <w:szCs w:val="22"/>
        </w:rPr>
        <w:t>III. Java Implementation</w:t>
      </w:r>
    </w:p>
    <w:p w:rsidR="00B96189" w:rsidRPr="00531D69" w:rsidRDefault="00B96189" w:rsidP="00BA6E5D">
      <w:pPr>
        <w:spacing w:after="240"/>
        <w:jc w:val="both"/>
        <w:rPr>
          <w:rFonts w:cs="Times New Roman"/>
          <w:b/>
          <w:sz w:val="14"/>
          <w:szCs w:val="22"/>
        </w:rPr>
      </w:pPr>
      <w:r w:rsidRPr="000F5B71">
        <w:rPr>
          <w:rFonts w:cs="Times New Roman"/>
          <w:sz w:val="22"/>
          <w:szCs w:val="22"/>
        </w:rPr>
        <w:t>Detailed documentation and the entire source code can be found in the submitted archive. The experiments discussed in the n</w:t>
      </w:r>
      <w:r w:rsidR="00FE6123">
        <w:rPr>
          <w:rFonts w:cs="Times New Roman"/>
          <w:sz w:val="22"/>
          <w:szCs w:val="22"/>
        </w:rPr>
        <w:t>ext section use BKR.jar, whose parameters are</w:t>
      </w:r>
      <w:r w:rsidRPr="000F5B71">
        <w:rPr>
          <w:rFonts w:cs="Times New Roman"/>
          <w:sz w:val="22"/>
          <w:szCs w:val="22"/>
        </w:rPr>
        <w:t xml:space="preserve"> descri</w:t>
      </w:r>
      <w:r w:rsidR="00FE6123">
        <w:rPr>
          <w:rFonts w:cs="Times New Roman"/>
          <w:sz w:val="22"/>
          <w:szCs w:val="22"/>
        </w:rPr>
        <w:t xml:space="preserve">bed in </w:t>
      </w:r>
      <w:r w:rsidR="007F3CD1">
        <w:rPr>
          <w:rFonts w:cs="Times New Roman"/>
          <w:sz w:val="22"/>
          <w:szCs w:val="22"/>
        </w:rPr>
        <w:t>Table 1</w:t>
      </w:r>
      <w:r w:rsidR="00531D69">
        <w:rPr>
          <w:rFonts w:cs="Times New Roman"/>
          <w:sz w:val="22"/>
          <w:szCs w:val="22"/>
        </w:rPr>
        <w:t xml:space="preserve"> on the next page</w:t>
      </w:r>
      <w:r w:rsidRPr="000F5B71">
        <w:rPr>
          <w:rFonts w:cs="Times New Roman"/>
          <w:sz w:val="22"/>
          <w:szCs w:val="22"/>
        </w:rPr>
        <w:t>.</w:t>
      </w:r>
      <w:r w:rsidR="00531D69" w:rsidRPr="00531D69">
        <w:rPr>
          <w:rFonts w:cs="Times New Roman"/>
          <w:sz w:val="22"/>
          <w:szCs w:val="22"/>
        </w:rPr>
        <w:t xml:space="preserve"> </w:t>
      </w:r>
      <w:r w:rsidR="00531D69">
        <w:rPr>
          <w:rFonts w:cs="Times New Roman"/>
          <w:sz w:val="22"/>
          <w:szCs w:val="22"/>
        </w:rPr>
        <w:t>T</w:t>
      </w:r>
      <w:r w:rsidR="00531D69" w:rsidRPr="000F5B71">
        <w:rPr>
          <w:rFonts w:cs="Times New Roman"/>
          <w:sz w:val="22"/>
          <w:szCs w:val="22"/>
        </w:rPr>
        <w:t>he application reads as input a list of chemical system structures, specified i</w:t>
      </w:r>
      <w:r w:rsidR="007F3CD1">
        <w:rPr>
          <w:rFonts w:cs="Times New Roman"/>
          <w:sz w:val="22"/>
          <w:szCs w:val="22"/>
        </w:rPr>
        <w:t xml:space="preserve">n the format illustrated in </w:t>
      </w:r>
      <w:r w:rsidR="00531D69" w:rsidRPr="000F5B71">
        <w:rPr>
          <w:rFonts w:cs="Times New Roman"/>
          <w:sz w:val="22"/>
          <w:szCs w:val="22"/>
        </w:rPr>
        <w:t>Appendix</w:t>
      </w:r>
      <w:r w:rsidR="007F3CD1">
        <w:rPr>
          <w:rFonts w:cs="Times New Roman"/>
          <w:sz w:val="22"/>
          <w:szCs w:val="22"/>
        </w:rPr>
        <w:t xml:space="preserve"> B</w:t>
      </w:r>
      <w:r w:rsidR="00531D69" w:rsidRPr="000F5B71">
        <w:rPr>
          <w:rFonts w:cs="Times New Roman"/>
          <w:sz w:val="22"/>
          <w:szCs w:val="22"/>
        </w:rPr>
        <w:t xml:space="preserve">. If more than one structure is provided, the batch parameter will be used to run that many tests on each structure, </w:t>
      </w:r>
      <w:r w:rsidR="00531D69" w:rsidRPr="000F5B71">
        <w:rPr>
          <w:rFonts w:cs="Times New Roman"/>
          <w:sz w:val="22"/>
          <w:szCs w:val="22"/>
        </w:rPr>
        <w:lastRenderedPageBreak/>
        <w:t>resetting the random-number generator every</w:t>
      </w:r>
      <w:r w:rsidR="00531D69">
        <w:rPr>
          <w:rFonts w:cs="Times New Roman"/>
          <w:sz w:val="22"/>
          <w:szCs w:val="22"/>
        </w:rPr>
        <w:t xml:space="preserve"> </w:t>
      </w:r>
      <w:r w:rsidR="00531D69" w:rsidRPr="000F5B71">
        <w:rPr>
          <w:rFonts w:cs="Times New Roman"/>
          <w:sz w:val="22"/>
          <w:szCs w:val="22"/>
        </w:rPr>
        <w:t>time with the specified seed. The output includes data about what initial setting were</w:t>
      </w:r>
      <w:r w:rsidR="00531D69">
        <w:rPr>
          <w:rFonts w:cs="Times New Roman"/>
          <w:sz w:val="22"/>
          <w:szCs w:val="22"/>
        </w:rPr>
        <w:t>;</w:t>
      </w:r>
      <w:r w:rsidR="00531D69" w:rsidRPr="000F5B71">
        <w:rPr>
          <w:rFonts w:cs="Times New Roman"/>
          <w:sz w:val="22"/>
          <w:szCs w:val="22"/>
        </w:rPr>
        <w:t xml:space="preserve"> </w:t>
      </w:r>
      <w:r w:rsidR="00531D69">
        <w:rPr>
          <w:rFonts w:cs="Times New Roman"/>
          <w:sz w:val="22"/>
          <w:szCs w:val="22"/>
        </w:rPr>
        <w:t>l</w:t>
      </w:r>
      <w:r w:rsidR="00531D69" w:rsidRPr="000F5B71">
        <w:rPr>
          <w:rFonts w:cs="Times New Roman"/>
          <w:sz w:val="22"/>
          <w:szCs w:val="22"/>
        </w:rPr>
        <w:t>earner perfor</w:t>
      </w:r>
      <w:r w:rsidR="00531D69">
        <w:rPr>
          <w:rFonts w:cs="Times New Roman"/>
          <w:sz w:val="22"/>
          <w:szCs w:val="22"/>
        </w:rPr>
        <w:t>mance output for each run (see Table 2);</w:t>
      </w:r>
      <w:r w:rsidR="00531D69" w:rsidRPr="000F5B71">
        <w:rPr>
          <w:rFonts w:cs="Times New Roman"/>
          <w:sz w:val="22"/>
          <w:szCs w:val="22"/>
        </w:rPr>
        <w:t xml:space="preserve"> and, at the end of the file, a verbose printout of original structures and conditional probabilities, and learned structures in every iteration. An example call</w:t>
      </w:r>
      <w:r w:rsidR="00701167">
        <w:rPr>
          <w:rFonts w:cs="Times New Roman"/>
          <w:sz w:val="22"/>
          <w:szCs w:val="22"/>
        </w:rPr>
        <w:t xml:space="preserve"> to run an experiment</w:t>
      </w:r>
      <w:r w:rsidR="00531D69" w:rsidRPr="000F5B71">
        <w:rPr>
          <w:rFonts w:cs="Times New Roman"/>
          <w:sz w:val="22"/>
          <w:szCs w:val="22"/>
        </w:rPr>
        <w:t>:</w:t>
      </w:r>
      <w:r w:rsidR="00531D69">
        <w:rPr>
          <w:rFonts w:cs="Times New Roman"/>
          <w:sz w:val="22"/>
          <w:szCs w:val="22"/>
        </w:rPr>
        <w:t xml:space="preserve"> </w:t>
      </w:r>
      <w:r w:rsidR="00531D69" w:rsidRPr="000F5B71">
        <w:rPr>
          <w:rFonts w:cs="Times New Roman"/>
          <w:b/>
          <w:sz w:val="14"/>
          <w:szCs w:val="22"/>
        </w:rPr>
        <w:t xml:space="preserve">java -jar </w:t>
      </w:r>
      <w:proofErr w:type="spellStart"/>
      <w:r w:rsidR="00531D69" w:rsidRPr="000F5B71">
        <w:rPr>
          <w:rFonts w:cs="Times New Roman"/>
          <w:b/>
          <w:sz w:val="14"/>
          <w:szCs w:val="22"/>
        </w:rPr>
        <w:t>dist</w:t>
      </w:r>
      <w:proofErr w:type="spellEnd"/>
      <w:r w:rsidR="00531D69" w:rsidRPr="000F5B71">
        <w:rPr>
          <w:rFonts w:cs="Times New Roman"/>
          <w:b/>
          <w:sz w:val="14"/>
          <w:szCs w:val="22"/>
        </w:rPr>
        <w:t>/BKR.jar -</w:t>
      </w:r>
      <w:proofErr w:type="spellStart"/>
      <w:proofErr w:type="gramStart"/>
      <w:r w:rsidR="00531D69" w:rsidRPr="000F5B71">
        <w:rPr>
          <w:rFonts w:cs="Times New Roman"/>
          <w:b/>
          <w:sz w:val="14"/>
          <w:szCs w:val="22"/>
        </w:rPr>
        <w:t>gibbs</w:t>
      </w:r>
      <w:proofErr w:type="spellEnd"/>
      <w:proofErr w:type="gramEnd"/>
      <w:r w:rsidR="00531D69" w:rsidRPr="000F5B71">
        <w:rPr>
          <w:rFonts w:cs="Times New Roman"/>
          <w:b/>
          <w:sz w:val="14"/>
          <w:szCs w:val="22"/>
        </w:rPr>
        <w:t xml:space="preserve"> -complex -</w:t>
      </w:r>
      <w:proofErr w:type="spellStart"/>
      <w:r w:rsidR="00531D69" w:rsidRPr="000F5B71">
        <w:rPr>
          <w:rFonts w:cs="Times New Roman"/>
          <w:b/>
          <w:sz w:val="14"/>
          <w:szCs w:val="22"/>
        </w:rPr>
        <w:t>lsamp</w:t>
      </w:r>
      <w:proofErr w:type="spellEnd"/>
      <w:r w:rsidR="00531D69" w:rsidRPr="000F5B71">
        <w:rPr>
          <w:rFonts w:cs="Times New Roman"/>
          <w:b/>
          <w:sz w:val="14"/>
          <w:szCs w:val="22"/>
        </w:rPr>
        <w:t xml:space="preserve"> 0.85 -heat 1 -batch 25 &gt; 56tests-g-c-85-1.out &lt; 56tests.txt</w:t>
      </w:r>
    </w:p>
    <w:tbl>
      <w:tblPr>
        <w:tblStyle w:val="LightShading"/>
        <w:tblW w:w="9975" w:type="dxa"/>
        <w:tblInd w:w="143" w:type="dxa"/>
        <w:tblCellMar>
          <w:left w:w="115" w:type="dxa"/>
          <w:right w:w="115" w:type="dxa"/>
        </w:tblCellMar>
        <w:tblLook w:val="04A0" w:firstRow="1" w:lastRow="0" w:firstColumn="1" w:lastColumn="0" w:noHBand="0" w:noVBand="1"/>
      </w:tblPr>
      <w:tblGrid>
        <w:gridCol w:w="946"/>
        <w:gridCol w:w="866"/>
        <w:gridCol w:w="814"/>
        <w:gridCol w:w="5996"/>
        <w:gridCol w:w="1353"/>
      </w:tblGrid>
      <w:tr w:rsidR="000C4C80" w:rsidRPr="000F5B71" w:rsidTr="000C4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tcPr>
          <w:p w:rsidR="00B96189" w:rsidRPr="000F5B71" w:rsidRDefault="00B96189" w:rsidP="00866FEB">
            <w:pPr>
              <w:jc w:val="both"/>
              <w:rPr>
                <w:rFonts w:cs="Times New Roman"/>
                <w:sz w:val="18"/>
                <w:szCs w:val="18"/>
              </w:rPr>
            </w:pPr>
            <w:r w:rsidRPr="000F5B71">
              <w:rPr>
                <w:rFonts w:cs="Times New Roman"/>
                <w:sz w:val="18"/>
                <w:szCs w:val="18"/>
              </w:rPr>
              <w:t>Name</w:t>
            </w:r>
          </w:p>
        </w:tc>
        <w:tc>
          <w:tcPr>
            <w:tcW w:w="851" w:type="dxa"/>
          </w:tcPr>
          <w:p w:rsidR="00B96189" w:rsidRPr="000F5B71" w:rsidRDefault="00B96189" w:rsidP="00866FEB">
            <w:pPr>
              <w:jc w:val="both"/>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0F5B71">
              <w:rPr>
                <w:rFonts w:cs="Times New Roman"/>
                <w:sz w:val="18"/>
                <w:szCs w:val="18"/>
              </w:rPr>
              <w:t>Type</w:t>
            </w:r>
          </w:p>
        </w:tc>
        <w:tc>
          <w:tcPr>
            <w:tcW w:w="800" w:type="dxa"/>
          </w:tcPr>
          <w:p w:rsidR="00B96189" w:rsidRPr="000F5B71" w:rsidRDefault="00B96189" w:rsidP="00DF4ACB">
            <w:pPr>
              <w:jc w:val="both"/>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0F5B71">
              <w:rPr>
                <w:rFonts w:cs="Times New Roman"/>
                <w:sz w:val="18"/>
                <w:szCs w:val="18"/>
              </w:rPr>
              <w:t>Default value</w:t>
            </w:r>
          </w:p>
        </w:tc>
        <w:tc>
          <w:tcPr>
            <w:tcW w:w="5895" w:type="dxa"/>
          </w:tcPr>
          <w:p w:rsidR="00B96189" w:rsidRPr="000F5B71" w:rsidRDefault="00B96189" w:rsidP="00866FEB">
            <w:pPr>
              <w:jc w:val="both"/>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0F5B71">
              <w:rPr>
                <w:rFonts w:cs="Times New Roman"/>
                <w:sz w:val="18"/>
                <w:szCs w:val="18"/>
              </w:rPr>
              <w:t>Description</w:t>
            </w:r>
          </w:p>
        </w:tc>
        <w:tc>
          <w:tcPr>
            <w:tcW w:w="1330" w:type="dxa"/>
          </w:tcPr>
          <w:p w:rsidR="00B96189" w:rsidRPr="000F5B71" w:rsidRDefault="00140540" w:rsidP="00866FEB">
            <w:pPr>
              <w:jc w:val="both"/>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0F5B71">
              <w:rPr>
                <w:rFonts w:cs="Times New Roman"/>
                <w:sz w:val="18"/>
                <w:szCs w:val="18"/>
              </w:rPr>
              <w:t>Parameterizes the…</w:t>
            </w:r>
          </w:p>
        </w:tc>
      </w:tr>
      <w:tr w:rsidR="000C4C80" w:rsidRPr="000F5B71" w:rsidTr="000C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D9D9D9" w:themeFill="background1" w:themeFillShade="D9"/>
          </w:tcPr>
          <w:p w:rsidR="00140540" w:rsidRPr="000F5B71" w:rsidRDefault="00140540" w:rsidP="00866FEB">
            <w:pPr>
              <w:jc w:val="both"/>
              <w:rPr>
                <w:rFonts w:cs="Times New Roman"/>
                <w:sz w:val="18"/>
                <w:szCs w:val="18"/>
              </w:rPr>
            </w:pPr>
            <w:r w:rsidRPr="000F5B71">
              <w:rPr>
                <w:rFonts w:cs="Times New Roman"/>
                <w:sz w:val="18"/>
                <w:szCs w:val="18"/>
              </w:rPr>
              <w:t>complex</w:t>
            </w:r>
          </w:p>
        </w:tc>
        <w:tc>
          <w:tcPr>
            <w:tcW w:w="851" w:type="dxa"/>
            <w:shd w:val="clear" w:color="auto" w:fill="D9D9D9" w:themeFill="background1" w:themeFillShade="D9"/>
          </w:tcPr>
          <w:p w:rsidR="00140540" w:rsidRPr="000F5B71" w:rsidRDefault="00140540" w:rsidP="00866FEB">
            <w:pPr>
              <w:jc w:val="both"/>
              <w:cnfStyle w:val="000000100000" w:firstRow="0" w:lastRow="0" w:firstColumn="0" w:lastColumn="0" w:oddVBand="0" w:evenVBand="0" w:oddHBand="1" w:evenHBand="0" w:firstRowFirstColumn="0" w:firstRowLastColumn="0" w:lastRowFirstColumn="0" w:lastRowLastColumn="0"/>
              <w:rPr>
                <w:rFonts w:cs="Times New Roman"/>
                <w:i/>
                <w:sz w:val="18"/>
                <w:szCs w:val="18"/>
              </w:rPr>
            </w:pPr>
            <w:r w:rsidRPr="000F5B71">
              <w:rPr>
                <w:rFonts w:cs="Times New Roman"/>
                <w:i/>
                <w:sz w:val="18"/>
                <w:szCs w:val="18"/>
              </w:rPr>
              <w:t>Boolean</w:t>
            </w:r>
          </w:p>
        </w:tc>
        <w:tc>
          <w:tcPr>
            <w:tcW w:w="800" w:type="dxa"/>
            <w:shd w:val="clear" w:color="auto" w:fill="D9D9D9" w:themeFill="background1" w:themeFillShade="D9"/>
          </w:tcPr>
          <w:p w:rsidR="00140540" w:rsidRPr="000F5B71" w:rsidRDefault="00140540" w:rsidP="00866FEB">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0F5B71">
              <w:rPr>
                <w:rFonts w:cs="Times New Roman"/>
                <w:sz w:val="18"/>
                <w:szCs w:val="18"/>
              </w:rPr>
              <w:t>FALSE</w:t>
            </w:r>
          </w:p>
        </w:tc>
        <w:tc>
          <w:tcPr>
            <w:tcW w:w="5895" w:type="dxa"/>
            <w:shd w:val="clear" w:color="auto" w:fill="D9D9D9" w:themeFill="background1" w:themeFillShade="D9"/>
          </w:tcPr>
          <w:p w:rsidR="00140540" w:rsidRPr="000F5B71" w:rsidRDefault="00140540" w:rsidP="00F479C8">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0F5B71">
              <w:rPr>
                <w:rFonts w:cs="Times New Roman"/>
                <w:sz w:val="18"/>
                <w:szCs w:val="18"/>
              </w:rPr>
              <w:t xml:space="preserve">punish structure complexity in </w:t>
            </w:r>
            <w:r w:rsidR="00F479C8">
              <w:rPr>
                <w:rFonts w:cs="Times New Roman"/>
                <w:sz w:val="18"/>
                <w:szCs w:val="18"/>
              </w:rPr>
              <w:t>evaluation function</w:t>
            </w:r>
          </w:p>
        </w:tc>
        <w:tc>
          <w:tcPr>
            <w:tcW w:w="1330" w:type="dxa"/>
            <w:vMerge w:val="restart"/>
            <w:shd w:val="clear" w:color="auto" w:fill="D9D9D9" w:themeFill="background1" w:themeFillShade="D9"/>
          </w:tcPr>
          <w:p w:rsidR="00140540" w:rsidRPr="000F5B71" w:rsidRDefault="00140540" w:rsidP="0014054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0F5B71">
              <w:rPr>
                <w:rFonts w:cs="Times New Roman"/>
                <w:sz w:val="18"/>
                <w:szCs w:val="18"/>
              </w:rPr>
              <w:t>… search algorithm</w:t>
            </w:r>
          </w:p>
        </w:tc>
      </w:tr>
      <w:tr w:rsidR="000C4C80" w:rsidRPr="000F5B71" w:rsidTr="000C4C80">
        <w:tc>
          <w:tcPr>
            <w:cnfStyle w:val="001000000000" w:firstRow="0" w:lastRow="0" w:firstColumn="1" w:lastColumn="0" w:oddVBand="0" w:evenVBand="0" w:oddHBand="0" w:evenHBand="0" w:firstRowFirstColumn="0" w:firstRowLastColumn="0" w:lastRowFirstColumn="0" w:lastRowLastColumn="0"/>
            <w:tcW w:w="931" w:type="dxa"/>
            <w:shd w:val="clear" w:color="auto" w:fill="D9D9D9" w:themeFill="background1" w:themeFillShade="D9"/>
          </w:tcPr>
          <w:p w:rsidR="00140540" w:rsidRPr="000F5B71" w:rsidRDefault="00140540" w:rsidP="00B82E07">
            <w:pPr>
              <w:jc w:val="both"/>
              <w:rPr>
                <w:rFonts w:cs="Times New Roman"/>
                <w:sz w:val="18"/>
                <w:szCs w:val="18"/>
              </w:rPr>
            </w:pPr>
            <w:proofErr w:type="spellStart"/>
            <w:r w:rsidRPr="000F5B71">
              <w:rPr>
                <w:rFonts w:cs="Times New Roman"/>
                <w:sz w:val="18"/>
                <w:szCs w:val="18"/>
              </w:rPr>
              <w:t>nsearch</w:t>
            </w:r>
            <w:proofErr w:type="spellEnd"/>
          </w:p>
        </w:tc>
        <w:tc>
          <w:tcPr>
            <w:tcW w:w="851" w:type="dxa"/>
            <w:shd w:val="clear" w:color="auto" w:fill="D9D9D9" w:themeFill="background1" w:themeFillShade="D9"/>
          </w:tcPr>
          <w:p w:rsidR="00140540" w:rsidRPr="000F5B71" w:rsidRDefault="00140540" w:rsidP="00B82E07">
            <w:pPr>
              <w:jc w:val="both"/>
              <w:cnfStyle w:val="000000000000" w:firstRow="0" w:lastRow="0" w:firstColumn="0" w:lastColumn="0" w:oddVBand="0" w:evenVBand="0" w:oddHBand="0" w:evenHBand="0" w:firstRowFirstColumn="0" w:firstRowLastColumn="0" w:lastRowFirstColumn="0" w:lastRowLastColumn="0"/>
              <w:rPr>
                <w:rFonts w:cs="Times New Roman"/>
                <w:i/>
                <w:sz w:val="18"/>
                <w:szCs w:val="18"/>
              </w:rPr>
            </w:pPr>
            <w:r w:rsidRPr="000F5B71">
              <w:rPr>
                <w:rFonts w:cs="Times New Roman"/>
                <w:i/>
                <w:sz w:val="18"/>
                <w:szCs w:val="18"/>
              </w:rPr>
              <w:t>Integer</w:t>
            </w:r>
          </w:p>
        </w:tc>
        <w:tc>
          <w:tcPr>
            <w:tcW w:w="800" w:type="dxa"/>
            <w:shd w:val="clear" w:color="auto" w:fill="D9D9D9" w:themeFill="background1" w:themeFillShade="D9"/>
          </w:tcPr>
          <w:p w:rsidR="00140540" w:rsidRPr="000F5B71" w:rsidRDefault="00140540" w:rsidP="00B82E07">
            <w:pPr>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F5B71">
              <w:rPr>
                <w:rFonts w:cs="Times New Roman"/>
                <w:sz w:val="18"/>
                <w:szCs w:val="18"/>
              </w:rPr>
              <w:t>5</w:t>
            </w:r>
          </w:p>
        </w:tc>
        <w:tc>
          <w:tcPr>
            <w:tcW w:w="5895" w:type="dxa"/>
            <w:shd w:val="clear" w:color="auto" w:fill="D9D9D9" w:themeFill="background1" w:themeFillShade="D9"/>
          </w:tcPr>
          <w:p w:rsidR="00140540" w:rsidRPr="000F5B71" w:rsidRDefault="00140540" w:rsidP="00B82E07">
            <w:pPr>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F5B71">
              <w:rPr>
                <w:rFonts w:cs="Times New Roman"/>
                <w:sz w:val="18"/>
                <w:szCs w:val="18"/>
              </w:rPr>
              <w:t>number of simultaneous greedy searchers (in addition to blank-starting one)</w:t>
            </w:r>
          </w:p>
        </w:tc>
        <w:tc>
          <w:tcPr>
            <w:tcW w:w="1330" w:type="dxa"/>
            <w:vMerge/>
            <w:shd w:val="clear" w:color="auto" w:fill="D9D9D9" w:themeFill="background1" w:themeFillShade="D9"/>
          </w:tcPr>
          <w:p w:rsidR="00140540" w:rsidRPr="000F5B71" w:rsidRDefault="00140540" w:rsidP="0014054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0C4C80" w:rsidRPr="000F5B71" w:rsidTr="000C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FFFFFF" w:themeFill="background1"/>
          </w:tcPr>
          <w:p w:rsidR="00140540" w:rsidRPr="000F5B71" w:rsidRDefault="00140540" w:rsidP="00866FEB">
            <w:pPr>
              <w:jc w:val="both"/>
              <w:rPr>
                <w:rFonts w:cs="Times New Roman"/>
                <w:sz w:val="18"/>
                <w:szCs w:val="18"/>
              </w:rPr>
            </w:pPr>
            <w:r w:rsidRPr="000F5B71">
              <w:rPr>
                <w:rFonts w:cs="Times New Roman"/>
                <w:sz w:val="18"/>
                <w:szCs w:val="18"/>
              </w:rPr>
              <w:t>heat</w:t>
            </w:r>
          </w:p>
        </w:tc>
        <w:tc>
          <w:tcPr>
            <w:tcW w:w="851" w:type="dxa"/>
            <w:shd w:val="clear" w:color="auto" w:fill="FFFFFF" w:themeFill="background1"/>
          </w:tcPr>
          <w:p w:rsidR="00140540" w:rsidRPr="000F5B71" w:rsidRDefault="00140540" w:rsidP="00866FEB">
            <w:pPr>
              <w:jc w:val="both"/>
              <w:cnfStyle w:val="000000100000" w:firstRow="0" w:lastRow="0" w:firstColumn="0" w:lastColumn="0" w:oddVBand="0" w:evenVBand="0" w:oddHBand="1" w:evenHBand="0" w:firstRowFirstColumn="0" w:firstRowLastColumn="0" w:lastRowFirstColumn="0" w:lastRowLastColumn="0"/>
              <w:rPr>
                <w:rFonts w:cs="Times New Roman"/>
                <w:i/>
                <w:sz w:val="18"/>
                <w:szCs w:val="18"/>
              </w:rPr>
            </w:pPr>
            <w:r w:rsidRPr="000F5B71">
              <w:rPr>
                <w:rFonts w:cs="Times New Roman"/>
                <w:i/>
                <w:sz w:val="18"/>
                <w:szCs w:val="18"/>
              </w:rPr>
              <w:t>Double</w:t>
            </w:r>
          </w:p>
        </w:tc>
        <w:tc>
          <w:tcPr>
            <w:tcW w:w="800" w:type="dxa"/>
            <w:shd w:val="clear" w:color="auto" w:fill="FFFFFF" w:themeFill="background1"/>
          </w:tcPr>
          <w:p w:rsidR="00140540" w:rsidRPr="000F5B71" w:rsidRDefault="00140540" w:rsidP="00866FEB">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0F5B71">
              <w:rPr>
                <w:rFonts w:cs="Times New Roman"/>
                <w:sz w:val="18"/>
                <w:szCs w:val="18"/>
              </w:rPr>
              <w:t>0.5</w:t>
            </w:r>
          </w:p>
        </w:tc>
        <w:tc>
          <w:tcPr>
            <w:tcW w:w="5895" w:type="dxa"/>
            <w:shd w:val="clear" w:color="auto" w:fill="FFFFFF" w:themeFill="background1"/>
          </w:tcPr>
          <w:p w:rsidR="00140540" w:rsidRPr="000F5B71" w:rsidRDefault="00140540" w:rsidP="00DF4ACB">
            <w:pPr>
              <w:pStyle w:val="FootnoteText"/>
              <w:cnfStyle w:val="000000100000" w:firstRow="0" w:lastRow="0" w:firstColumn="0" w:lastColumn="0" w:oddVBand="0" w:evenVBand="0" w:oddHBand="1" w:evenHBand="0" w:firstRowFirstColumn="0" w:firstRowLastColumn="0" w:lastRowFirstColumn="0" w:lastRowLastColumn="0"/>
              <w:rPr>
                <w:rFonts w:cs="Times New Roman"/>
                <w:sz w:val="18"/>
              </w:rPr>
            </w:pPr>
            <w:r w:rsidRPr="000F5B71">
              <w:rPr>
                <w:rFonts w:cs="Times New Roman"/>
                <w:sz w:val="18"/>
              </w:rPr>
              <w:t>the heat constant (between 0 and 1)</w:t>
            </w:r>
          </w:p>
        </w:tc>
        <w:tc>
          <w:tcPr>
            <w:tcW w:w="1330" w:type="dxa"/>
            <w:vMerge w:val="restart"/>
            <w:shd w:val="clear" w:color="auto" w:fill="FFFFFF" w:themeFill="background1"/>
          </w:tcPr>
          <w:p w:rsidR="00140540" w:rsidRPr="000F5B71" w:rsidRDefault="00140540" w:rsidP="00140540">
            <w:pPr>
              <w:pStyle w:val="FootnoteText"/>
              <w:cnfStyle w:val="000000100000" w:firstRow="0" w:lastRow="0" w:firstColumn="0" w:lastColumn="0" w:oddVBand="0" w:evenVBand="0" w:oddHBand="1" w:evenHBand="0" w:firstRowFirstColumn="0" w:firstRowLastColumn="0" w:lastRowFirstColumn="0" w:lastRowLastColumn="0"/>
              <w:rPr>
                <w:rFonts w:cs="Times New Roman"/>
                <w:sz w:val="18"/>
              </w:rPr>
            </w:pPr>
            <w:r w:rsidRPr="000F5B71">
              <w:rPr>
                <w:rFonts w:cs="Times New Roman"/>
                <w:sz w:val="18"/>
              </w:rPr>
              <w:t>… chemical system</w:t>
            </w:r>
          </w:p>
        </w:tc>
      </w:tr>
      <w:tr w:rsidR="000C4C80" w:rsidRPr="000F5B71" w:rsidTr="000C4C80">
        <w:tc>
          <w:tcPr>
            <w:cnfStyle w:val="001000000000" w:firstRow="0" w:lastRow="0" w:firstColumn="1" w:lastColumn="0" w:oddVBand="0" w:evenVBand="0" w:oddHBand="0" w:evenHBand="0" w:firstRowFirstColumn="0" w:firstRowLastColumn="0" w:lastRowFirstColumn="0" w:lastRowLastColumn="0"/>
            <w:tcW w:w="931" w:type="dxa"/>
            <w:shd w:val="clear" w:color="auto" w:fill="FFFFFF" w:themeFill="background1"/>
          </w:tcPr>
          <w:p w:rsidR="00140540" w:rsidRPr="000F5B71" w:rsidRDefault="00140540" w:rsidP="00B82E07">
            <w:pPr>
              <w:jc w:val="both"/>
              <w:rPr>
                <w:rFonts w:cs="Times New Roman"/>
                <w:sz w:val="18"/>
                <w:szCs w:val="18"/>
              </w:rPr>
            </w:pPr>
            <w:proofErr w:type="spellStart"/>
            <w:r w:rsidRPr="000F5B71">
              <w:rPr>
                <w:rFonts w:cs="Times New Roman"/>
                <w:sz w:val="18"/>
                <w:szCs w:val="18"/>
              </w:rPr>
              <w:t>nval</w:t>
            </w:r>
            <w:proofErr w:type="spellEnd"/>
          </w:p>
        </w:tc>
        <w:tc>
          <w:tcPr>
            <w:tcW w:w="851" w:type="dxa"/>
            <w:shd w:val="clear" w:color="auto" w:fill="FFFFFF" w:themeFill="background1"/>
          </w:tcPr>
          <w:p w:rsidR="00140540" w:rsidRPr="000F5B71" w:rsidRDefault="00140540" w:rsidP="00B82E07">
            <w:pPr>
              <w:jc w:val="both"/>
              <w:cnfStyle w:val="000000000000" w:firstRow="0" w:lastRow="0" w:firstColumn="0" w:lastColumn="0" w:oddVBand="0" w:evenVBand="0" w:oddHBand="0" w:evenHBand="0" w:firstRowFirstColumn="0" w:firstRowLastColumn="0" w:lastRowFirstColumn="0" w:lastRowLastColumn="0"/>
              <w:rPr>
                <w:rFonts w:cs="Times New Roman"/>
                <w:i/>
                <w:sz w:val="18"/>
                <w:szCs w:val="18"/>
              </w:rPr>
            </w:pPr>
            <w:r w:rsidRPr="000F5B71">
              <w:rPr>
                <w:rFonts w:cs="Times New Roman"/>
                <w:i/>
                <w:sz w:val="18"/>
                <w:szCs w:val="18"/>
              </w:rPr>
              <w:t>Integer</w:t>
            </w:r>
          </w:p>
        </w:tc>
        <w:tc>
          <w:tcPr>
            <w:tcW w:w="800" w:type="dxa"/>
            <w:shd w:val="clear" w:color="auto" w:fill="FFFFFF" w:themeFill="background1"/>
          </w:tcPr>
          <w:p w:rsidR="00140540" w:rsidRPr="000F5B71" w:rsidRDefault="00140540" w:rsidP="00B82E07">
            <w:pPr>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F5B71">
              <w:rPr>
                <w:rFonts w:cs="Times New Roman"/>
                <w:sz w:val="18"/>
                <w:szCs w:val="18"/>
              </w:rPr>
              <w:t>4</w:t>
            </w:r>
          </w:p>
        </w:tc>
        <w:tc>
          <w:tcPr>
            <w:tcW w:w="5895" w:type="dxa"/>
            <w:shd w:val="clear" w:color="auto" w:fill="FFFFFF" w:themeFill="background1"/>
          </w:tcPr>
          <w:p w:rsidR="00140540" w:rsidRPr="000F5B71" w:rsidRDefault="00140540" w:rsidP="00B82E07">
            <w:pPr>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F5B71">
              <w:rPr>
                <w:rFonts w:cs="Times New Roman"/>
                <w:sz w:val="18"/>
                <w:szCs w:val="18"/>
              </w:rPr>
              <w:t>the maximum amount of any chemical in this system</w:t>
            </w:r>
          </w:p>
        </w:tc>
        <w:tc>
          <w:tcPr>
            <w:tcW w:w="1330" w:type="dxa"/>
            <w:vMerge/>
            <w:shd w:val="clear" w:color="auto" w:fill="FFFFFF" w:themeFill="background1"/>
          </w:tcPr>
          <w:p w:rsidR="00140540" w:rsidRPr="000F5B71" w:rsidRDefault="00140540" w:rsidP="0014054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0C4C80" w:rsidRPr="000F5B71" w:rsidTr="000C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D9D9D9" w:themeFill="background1" w:themeFillShade="D9"/>
          </w:tcPr>
          <w:p w:rsidR="00140540" w:rsidRPr="000F5B71" w:rsidRDefault="00140540" w:rsidP="00B82E07">
            <w:pPr>
              <w:jc w:val="both"/>
              <w:rPr>
                <w:rFonts w:cs="Times New Roman"/>
                <w:sz w:val="18"/>
                <w:szCs w:val="18"/>
              </w:rPr>
            </w:pPr>
            <w:proofErr w:type="spellStart"/>
            <w:r w:rsidRPr="000F5B71">
              <w:rPr>
                <w:rFonts w:cs="Times New Roman"/>
                <w:sz w:val="18"/>
                <w:szCs w:val="18"/>
              </w:rPr>
              <w:t>gibbs</w:t>
            </w:r>
            <w:proofErr w:type="spellEnd"/>
          </w:p>
        </w:tc>
        <w:tc>
          <w:tcPr>
            <w:tcW w:w="851" w:type="dxa"/>
            <w:shd w:val="clear" w:color="auto" w:fill="D9D9D9" w:themeFill="background1" w:themeFillShade="D9"/>
          </w:tcPr>
          <w:p w:rsidR="00140540" w:rsidRPr="000F5B71" w:rsidRDefault="00140540" w:rsidP="00B82E07">
            <w:pPr>
              <w:jc w:val="both"/>
              <w:cnfStyle w:val="000000100000" w:firstRow="0" w:lastRow="0" w:firstColumn="0" w:lastColumn="0" w:oddVBand="0" w:evenVBand="0" w:oddHBand="1" w:evenHBand="0" w:firstRowFirstColumn="0" w:firstRowLastColumn="0" w:lastRowFirstColumn="0" w:lastRowLastColumn="0"/>
              <w:rPr>
                <w:rFonts w:cs="Times New Roman"/>
                <w:i/>
                <w:sz w:val="18"/>
                <w:szCs w:val="18"/>
              </w:rPr>
            </w:pPr>
            <w:r w:rsidRPr="000F5B71">
              <w:rPr>
                <w:rFonts w:cs="Times New Roman"/>
                <w:i/>
                <w:sz w:val="18"/>
                <w:szCs w:val="18"/>
              </w:rPr>
              <w:t>Boolean</w:t>
            </w:r>
          </w:p>
        </w:tc>
        <w:tc>
          <w:tcPr>
            <w:tcW w:w="800" w:type="dxa"/>
            <w:shd w:val="clear" w:color="auto" w:fill="D9D9D9" w:themeFill="background1" w:themeFillShade="D9"/>
          </w:tcPr>
          <w:p w:rsidR="00140540" w:rsidRPr="000F5B71" w:rsidRDefault="00140540" w:rsidP="00B82E07">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0F5B71">
              <w:rPr>
                <w:rFonts w:cs="Times New Roman"/>
                <w:sz w:val="18"/>
                <w:szCs w:val="18"/>
              </w:rPr>
              <w:t>FALSE</w:t>
            </w:r>
          </w:p>
        </w:tc>
        <w:tc>
          <w:tcPr>
            <w:tcW w:w="5895" w:type="dxa"/>
            <w:shd w:val="clear" w:color="auto" w:fill="D9D9D9" w:themeFill="background1" w:themeFillShade="D9"/>
          </w:tcPr>
          <w:p w:rsidR="00140540" w:rsidRPr="000F5B71" w:rsidRDefault="00140540" w:rsidP="00B82E07">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0F5B71">
              <w:rPr>
                <w:rFonts w:cs="Times New Roman"/>
                <w:sz w:val="18"/>
                <w:szCs w:val="18"/>
              </w:rPr>
              <w:t>use Gibbs sampling (as opposed to starting from scratch on each sample)</w:t>
            </w:r>
          </w:p>
        </w:tc>
        <w:tc>
          <w:tcPr>
            <w:tcW w:w="1330" w:type="dxa"/>
            <w:vMerge w:val="restart"/>
            <w:shd w:val="clear" w:color="auto" w:fill="D9D9D9" w:themeFill="background1" w:themeFillShade="D9"/>
          </w:tcPr>
          <w:p w:rsidR="00140540" w:rsidRPr="000F5B71" w:rsidRDefault="00140540" w:rsidP="00487B2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0F5B71">
              <w:rPr>
                <w:rFonts w:cs="Times New Roman"/>
                <w:sz w:val="18"/>
                <w:szCs w:val="18"/>
              </w:rPr>
              <w:t>… how</w:t>
            </w:r>
            <w:r w:rsidR="00487B20">
              <w:rPr>
                <w:rFonts w:cs="Times New Roman"/>
                <w:sz w:val="18"/>
                <w:szCs w:val="18"/>
              </w:rPr>
              <w:t>/how much</w:t>
            </w:r>
            <w:r w:rsidRPr="000F5B71">
              <w:rPr>
                <w:rFonts w:cs="Times New Roman"/>
                <w:sz w:val="18"/>
                <w:szCs w:val="18"/>
              </w:rPr>
              <w:t xml:space="preserve"> to sample from a given network</w:t>
            </w:r>
          </w:p>
        </w:tc>
      </w:tr>
      <w:tr w:rsidR="000C4C80" w:rsidRPr="000F5B71" w:rsidTr="000C4C80">
        <w:tc>
          <w:tcPr>
            <w:cnfStyle w:val="001000000000" w:firstRow="0" w:lastRow="0" w:firstColumn="1" w:lastColumn="0" w:oddVBand="0" w:evenVBand="0" w:oddHBand="0" w:evenHBand="0" w:firstRowFirstColumn="0" w:firstRowLastColumn="0" w:lastRowFirstColumn="0" w:lastRowLastColumn="0"/>
            <w:tcW w:w="931" w:type="dxa"/>
            <w:shd w:val="clear" w:color="auto" w:fill="D9D9D9" w:themeFill="background1" w:themeFillShade="D9"/>
          </w:tcPr>
          <w:p w:rsidR="00140540" w:rsidRPr="000F5B71" w:rsidRDefault="00FE6123" w:rsidP="00866FEB">
            <w:pPr>
              <w:jc w:val="both"/>
              <w:rPr>
                <w:rFonts w:cs="Times New Roman"/>
                <w:sz w:val="18"/>
                <w:szCs w:val="18"/>
              </w:rPr>
            </w:pPr>
            <w:proofErr w:type="spellStart"/>
            <w:r w:rsidRPr="000F5B71">
              <w:rPr>
                <w:rFonts w:cs="Times New Roman"/>
                <w:sz w:val="18"/>
                <w:szCs w:val="18"/>
              </w:rPr>
              <w:t>N</w:t>
            </w:r>
            <w:r w:rsidR="00140540" w:rsidRPr="000F5B71">
              <w:rPr>
                <w:rFonts w:cs="Times New Roman"/>
                <w:sz w:val="18"/>
                <w:szCs w:val="18"/>
              </w:rPr>
              <w:t>samp</w:t>
            </w:r>
            <w:proofErr w:type="spellEnd"/>
          </w:p>
        </w:tc>
        <w:tc>
          <w:tcPr>
            <w:tcW w:w="851" w:type="dxa"/>
            <w:shd w:val="clear" w:color="auto" w:fill="D9D9D9" w:themeFill="background1" w:themeFillShade="D9"/>
          </w:tcPr>
          <w:p w:rsidR="00140540" w:rsidRPr="000F5B71" w:rsidRDefault="00140540" w:rsidP="00866FEB">
            <w:pPr>
              <w:jc w:val="both"/>
              <w:cnfStyle w:val="000000000000" w:firstRow="0" w:lastRow="0" w:firstColumn="0" w:lastColumn="0" w:oddVBand="0" w:evenVBand="0" w:oddHBand="0" w:evenHBand="0" w:firstRowFirstColumn="0" w:firstRowLastColumn="0" w:lastRowFirstColumn="0" w:lastRowLastColumn="0"/>
              <w:rPr>
                <w:rFonts w:cs="Times New Roman"/>
                <w:i/>
                <w:sz w:val="18"/>
                <w:szCs w:val="18"/>
              </w:rPr>
            </w:pPr>
            <w:r w:rsidRPr="000F5B71">
              <w:rPr>
                <w:rFonts w:cs="Times New Roman"/>
                <w:i/>
                <w:sz w:val="18"/>
                <w:szCs w:val="18"/>
              </w:rPr>
              <w:t>Integer</w:t>
            </w:r>
          </w:p>
        </w:tc>
        <w:tc>
          <w:tcPr>
            <w:tcW w:w="800" w:type="dxa"/>
            <w:shd w:val="clear" w:color="auto" w:fill="D9D9D9" w:themeFill="background1" w:themeFillShade="D9"/>
          </w:tcPr>
          <w:p w:rsidR="00140540" w:rsidRPr="000F5B71" w:rsidRDefault="00140540" w:rsidP="00866FEB">
            <w:pPr>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F5B71">
              <w:rPr>
                <w:rFonts w:cs="Times New Roman"/>
                <w:sz w:val="18"/>
                <w:szCs w:val="18"/>
              </w:rPr>
              <w:t>-1</w:t>
            </w:r>
          </w:p>
        </w:tc>
        <w:tc>
          <w:tcPr>
            <w:tcW w:w="5895" w:type="dxa"/>
            <w:shd w:val="clear" w:color="auto" w:fill="D9D9D9" w:themeFill="background1" w:themeFillShade="D9"/>
          </w:tcPr>
          <w:p w:rsidR="00140540" w:rsidRPr="000F5B71" w:rsidRDefault="00140540" w:rsidP="000C4C80">
            <w:pPr>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F5B71">
              <w:rPr>
                <w:rFonts w:cs="Times New Roman"/>
                <w:sz w:val="18"/>
                <w:szCs w:val="18"/>
              </w:rPr>
              <w:t>number of samples (-1 means find this amount dynamically)</w:t>
            </w:r>
          </w:p>
        </w:tc>
        <w:tc>
          <w:tcPr>
            <w:tcW w:w="1330" w:type="dxa"/>
            <w:vMerge/>
            <w:shd w:val="clear" w:color="auto" w:fill="D9D9D9" w:themeFill="background1" w:themeFillShade="D9"/>
          </w:tcPr>
          <w:p w:rsidR="00140540" w:rsidRPr="000F5B71" w:rsidRDefault="00140540" w:rsidP="0014054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0C4C80" w:rsidRPr="000F5B71" w:rsidTr="000C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D9D9D9" w:themeFill="background1" w:themeFillShade="D9"/>
          </w:tcPr>
          <w:p w:rsidR="00140540" w:rsidRPr="000F5B71" w:rsidRDefault="00FE6123" w:rsidP="00B96189">
            <w:pPr>
              <w:jc w:val="both"/>
              <w:rPr>
                <w:rFonts w:cs="Times New Roman"/>
                <w:sz w:val="18"/>
                <w:szCs w:val="18"/>
              </w:rPr>
            </w:pPr>
            <w:proofErr w:type="spellStart"/>
            <w:r w:rsidRPr="000F5B71">
              <w:rPr>
                <w:rFonts w:cs="Times New Roman"/>
                <w:sz w:val="18"/>
                <w:szCs w:val="18"/>
              </w:rPr>
              <w:t>L</w:t>
            </w:r>
            <w:r w:rsidR="00140540" w:rsidRPr="000F5B71">
              <w:rPr>
                <w:rFonts w:cs="Times New Roman"/>
                <w:sz w:val="18"/>
                <w:szCs w:val="18"/>
              </w:rPr>
              <w:t>samp</w:t>
            </w:r>
            <w:proofErr w:type="spellEnd"/>
          </w:p>
        </w:tc>
        <w:tc>
          <w:tcPr>
            <w:tcW w:w="851" w:type="dxa"/>
            <w:shd w:val="clear" w:color="auto" w:fill="D9D9D9" w:themeFill="background1" w:themeFillShade="D9"/>
          </w:tcPr>
          <w:p w:rsidR="00140540" w:rsidRPr="000F5B71" w:rsidRDefault="00140540" w:rsidP="00B96189">
            <w:pPr>
              <w:jc w:val="both"/>
              <w:cnfStyle w:val="000000100000" w:firstRow="0" w:lastRow="0" w:firstColumn="0" w:lastColumn="0" w:oddVBand="0" w:evenVBand="0" w:oddHBand="1" w:evenHBand="0" w:firstRowFirstColumn="0" w:firstRowLastColumn="0" w:lastRowFirstColumn="0" w:lastRowLastColumn="0"/>
              <w:rPr>
                <w:rFonts w:cs="Times New Roman"/>
                <w:i/>
                <w:sz w:val="18"/>
                <w:szCs w:val="18"/>
              </w:rPr>
            </w:pPr>
            <w:r w:rsidRPr="000F5B71">
              <w:rPr>
                <w:rFonts w:cs="Times New Roman"/>
                <w:i/>
                <w:sz w:val="18"/>
                <w:szCs w:val="18"/>
              </w:rPr>
              <w:t>Double</w:t>
            </w:r>
          </w:p>
        </w:tc>
        <w:tc>
          <w:tcPr>
            <w:tcW w:w="800" w:type="dxa"/>
            <w:shd w:val="clear" w:color="auto" w:fill="D9D9D9" w:themeFill="background1" w:themeFillShade="D9"/>
          </w:tcPr>
          <w:p w:rsidR="00140540" w:rsidRPr="000F5B71" w:rsidRDefault="00140540" w:rsidP="00B96189">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0F5B71">
              <w:rPr>
                <w:rFonts w:cs="Times New Roman"/>
                <w:sz w:val="18"/>
                <w:szCs w:val="18"/>
              </w:rPr>
              <w:t>0.9</w:t>
            </w:r>
          </w:p>
        </w:tc>
        <w:tc>
          <w:tcPr>
            <w:tcW w:w="5895" w:type="dxa"/>
            <w:shd w:val="clear" w:color="auto" w:fill="D9D9D9" w:themeFill="background1" w:themeFillShade="D9"/>
          </w:tcPr>
          <w:p w:rsidR="00140540" w:rsidRPr="000F5B71" w:rsidRDefault="00140540" w:rsidP="000C4C80">
            <w:pPr>
              <w:pStyle w:val="FootnoteText"/>
              <w:cnfStyle w:val="000000100000" w:firstRow="0" w:lastRow="0" w:firstColumn="0" w:lastColumn="0" w:oddVBand="0" w:evenVBand="0" w:oddHBand="1" w:evenHBand="0" w:firstRowFirstColumn="0" w:firstRowLastColumn="0" w:lastRowFirstColumn="0" w:lastRowLastColumn="0"/>
              <w:rPr>
                <w:rFonts w:cs="Times New Roman"/>
                <w:sz w:val="18"/>
              </w:rPr>
            </w:pPr>
            <w:r w:rsidRPr="000F5B71">
              <w:rPr>
                <w:rFonts w:cs="Times New Roman"/>
                <w:sz w:val="18"/>
              </w:rPr>
              <w:t>limit the number of samples to the min. that achieves this data consi</w:t>
            </w:r>
            <w:r w:rsidR="000C4C80" w:rsidRPr="000F5B71">
              <w:rPr>
                <w:rFonts w:cs="Times New Roman"/>
                <w:sz w:val="18"/>
              </w:rPr>
              <w:t>stency</w:t>
            </w:r>
          </w:p>
        </w:tc>
        <w:tc>
          <w:tcPr>
            <w:tcW w:w="1330" w:type="dxa"/>
            <w:vMerge/>
            <w:shd w:val="clear" w:color="auto" w:fill="D9D9D9" w:themeFill="background1" w:themeFillShade="D9"/>
          </w:tcPr>
          <w:p w:rsidR="00140540" w:rsidRPr="000F5B71" w:rsidRDefault="00140540" w:rsidP="00140540">
            <w:pPr>
              <w:pStyle w:val="FootnoteText"/>
              <w:cnfStyle w:val="000000100000" w:firstRow="0" w:lastRow="0" w:firstColumn="0" w:lastColumn="0" w:oddVBand="0" w:evenVBand="0" w:oddHBand="1" w:evenHBand="0" w:firstRowFirstColumn="0" w:firstRowLastColumn="0" w:lastRowFirstColumn="0" w:lastRowLastColumn="0"/>
              <w:rPr>
                <w:rFonts w:cs="Times New Roman"/>
                <w:sz w:val="18"/>
              </w:rPr>
            </w:pPr>
          </w:p>
        </w:tc>
      </w:tr>
      <w:tr w:rsidR="000C4C80" w:rsidRPr="000F5B71" w:rsidTr="000C4C80">
        <w:tc>
          <w:tcPr>
            <w:cnfStyle w:val="001000000000" w:firstRow="0" w:lastRow="0" w:firstColumn="1" w:lastColumn="0" w:oddVBand="0" w:evenVBand="0" w:oddHBand="0" w:evenHBand="0" w:firstRowFirstColumn="0" w:firstRowLastColumn="0" w:lastRowFirstColumn="0" w:lastRowLastColumn="0"/>
            <w:tcW w:w="931" w:type="dxa"/>
            <w:shd w:val="clear" w:color="auto" w:fill="D9D9D9" w:themeFill="background1" w:themeFillShade="D9"/>
          </w:tcPr>
          <w:p w:rsidR="00140540" w:rsidRPr="000F5B71" w:rsidRDefault="00FE6123" w:rsidP="00866FEB">
            <w:pPr>
              <w:jc w:val="both"/>
              <w:rPr>
                <w:rFonts w:cs="Times New Roman"/>
                <w:sz w:val="18"/>
                <w:szCs w:val="18"/>
              </w:rPr>
            </w:pPr>
            <w:proofErr w:type="spellStart"/>
            <w:r w:rsidRPr="000F5B71">
              <w:rPr>
                <w:rFonts w:cs="Times New Roman"/>
                <w:sz w:val="18"/>
                <w:szCs w:val="18"/>
              </w:rPr>
              <w:t>N</w:t>
            </w:r>
            <w:r w:rsidR="00140540" w:rsidRPr="000F5B71">
              <w:rPr>
                <w:rFonts w:cs="Times New Roman"/>
                <w:sz w:val="18"/>
                <w:szCs w:val="18"/>
              </w:rPr>
              <w:t>sim</w:t>
            </w:r>
            <w:proofErr w:type="spellEnd"/>
          </w:p>
        </w:tc>
        <w:tc>
          <w:tcPr>
            <w:tcW w:w="851" w:type="dxa"/>
            <w:shd w:val="clear" w:color="auto" w:fill="D9D9D9" w:themeFill="background1" w:themeFillShade="D9"/>
          </w:tcPr>
          <w:p w:rsidR="00140540" w:rsidRPr="000F5B71" w:rsidRDefault="00140540" w:rsidP="00866FEB">
            <w:pPr>
              <w:jc w:val="both"/>
              <w:cnfStyle w:val="000000000000" w:firstRow="0" w:lastRow="0" w:firstColumn="0" w:lastColumn="0" w:oddVBand="0" w:evenVBand="0" w:oddHBand="0" w:evenHBand="0" w:firstRowFirstColumn="0" w:firstRowLastColumn="0" w:lastRowFirstColumn="0" w:lastRowLastColumn="0"/>
              <w:rPr>
                <w:rFonts w:cs="Times New Roman"/>
                <w:i/>
                <w:sz w:val="18"/>
                <w:szCs w:val="18"/>
              </w:rPr>
            </w:pPr>
            <w:r w:rsidRPr="000F5B71">
              <w:rPr>
                <w:rFonts w:cs="Times New Roman"/>
                <w:i/>
                <w:sz w:val="18"/>
                <w:szCs w:val="18"/>
              </w:rPr>
              <w:t>Integer</w:t>
            </w:r>
          </w:p>
        </w:tc>
        <w:tc>
          <w:tcPr>
            <w:tcW w:w="800" w:type="dxa"/>
            <w:shd w:val="clear" w:color="auto" w:fill="D9D9D9" w:themeFill="background1" w:themeFillShade="D9"/>
          </w:tcPr>
          <w:p w:rsidR="00140540" w:rsidRPr="000F5B71" w:rsidRDefault="00140540" w:rsidP="00866FEB">
            <w:pPr>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F5B71">
              <w:rPr>
                <w:rFonts w:cs="Times New Roman"/>
                <w:sz w:val="18"/>
                <w:szCs w:val="18"/>
              </w:rPr>
              <w:t>5</w:t>
            </w:r>
          </w:p>
        </w:tc>
        <w:tc>
          <w:tcPr>
            <w:tcW w:w="5895" w:type="dxa"/>
            <w:shd w:val="clear" w:color="auto" w:fill="D9D9D9" w:themeFill="background1" w:themeFillShade="D9"/>
          </w:tcPr>
          <w:p w:rsidR="00140540" w:rsidRPr="000F5B71" w:rsidRDefault="00140540" w:rsidP="000C4C80">
            <w:pPr>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F5B71">
              <w:rPr>
                <w:rFonts w:cs="Times New Roman"/>
                <w:sz w:val="18"/>
                <w:szCs w:val="18"/>
              </w:rPr>
              <w:t>number of datasets that are compared to a given dataset to find consistency</w:t>
            </w:r>
          </w:p>
        </w:tc>
        <w:tc>
          <w:tcPr>
            <w:tcW w:w="1330" w:type="dxa"/>
            <w:vMerge/>
            <w:shd w:val="clear" w:color="auto" w:fill="D9D9D9" w:themeFill="background1" w:themeFillShade="D9"/>
          </w:tcPr>
          <w:p w:rsidR="00140540" w:rsidRPr="000F5B71" w:rsidRDefault="00140540" w:rsidP="0014054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0C4C80" w:rsidRPr="000F5B71" w:rsidTr="000C4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shd w:val="clear" w:color="auto" w:fill="FFFFFF" w:themeFill="background1"/>
          </w:tcPr>
          <w:p w:rsidR="00140540" w:rsidRPr="000F5B71" w:rsidRDefault="00FE6123" w:rsidP="00866FEB">
            <w:pPr>
              <w:jc w:val="both"/>
              <w:rPr>
                <w:rFonts w:cs="Times New Roman"/>
                <w:sz w:val="18"/>
                <w:szCs w:val="18"/>
              </w:rPr>
            </w:pPr>
            <w:r w:rsidRPr="000F5B71">
              <w:rPr>
                <w:rFonts w:cs="Times New Roman"/>
                <w:sz w:val="18"/>
                <w:szCs w:val="18"/>
              </w:rPr>
              <w:t>S</w:t>
            </w:r>
            <w:r w:rsidR="00140540" w:rsidRPr="000F5B71">
              <w:rPr>
                <w:rFonts w:cs="Times New Roman"/>
                <w:sz w:val="18"/>
                <w:szCs w:val="18"/>
              </w:rPr>
              <w:t>eed</w:t>
            </w:r>
          </w:p>
        </w:tc>
        <w:tc>
          <w:tcPr>
            <w:tcW w:w="851" w:type="dxa"/>
            <w:shd w:val="clear" w:color="auto" w:fill="FFFFFF" w:themeFill="background1"/>
          </w:tcPr>
          <w:p w:rsidR="00140540" w:rsidRPr="000F5B71" w:rsidRDefault="00140540" w:rsidP="00866FEB">
            <w:pPr>
              <w:jc w:val="both"/>
              <w:cnfStyle w:val="000000100000" w:firstRow="0" w:lastRow="0" w:firstColumn="0" w:lastColumn="0" w:oddVBand="0" w:evenVBand="0" w:oddHBand="1" w:evenHBand="0" w:firstRowFirstColumn="0" w:firstRowLastColumn="0" w:lastRowFirstColumn="0" w:lastRowLastColumn="0"/>
              <w:rPr>
                <w:rFonts w:cs="Times New Roman"/>
                <w:i/>
                <w:sz w:val="18"/>
                <w:szCs w:val="18"/>
              </w:rPr>
            </w:pPr>
            <w:r w:rsidRPr="000F5B71">
              <w:rPr>
                <w:rFonts w:cs="Times New Roman"/>
                <w:i/>
                <w:sz w:val="18"/>
                <w:szCs w:val="18"/>
              </w:rPr>
              <w:t>Integer</w:t>
            </w:r>
          </w:p>
        </w:tc>
        <w:tc>
          <w:tcPr>
            <w:tcW w:w="800" w:type="dxa"/>
            <w:shd w:val="clear" w:color="auto" w:fill="FFFFFF" w:themeFill="background1"/>
          </w:tcPr>
          <w:p w:rsidR="00140540" w:rsidRPr="000F5B71" w:rsidRDefault="00140540" w:rsidP="00866FEB">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0F5B71">
              <w:rPr>
                <w:rFonts w:cs="Times New Roman"/>
                <w:sz w:val="18"/>
                <w:szCs w:val="18"/>
              </w:rPr>
              <w:t>1500</w:t>
            </w:r>
          </w:p>
        </w:tc>
        <w:tc>
          <w:tcPr>
            <w:tcW w:w="5895" w:type="dxa"/>
            <w:shd w:val="clear" w:color="auto" w:fill="FFFFFF" w:themeFill="background1"/>
          </w:tcPr>
          <w:p w:rsidR="00140540" w:rsidRPr="000F5B71" w:rsidRDefault="00140540" w:rsidP="000C4C80">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0F5B71">
              <w:rPr>
                <w:rFonts w:cs="Times New Roman"/>
                <w:sz w:val="18"/>
                <w:szCs w:val="18"/>
              </w:rPr>
              <w:t>seed the random-number ge</w:t>
            </w:r>
            <w:r w:rsidR="000C4C80" w:rsidRPr="000F5B71">
              <w:rPr>
                <w:rFonts w:cs="Times New Roman"/>
                <w:sz w:val="18"/>
                <w:szCs w:val="18"/>
              </w:rPr>
              <w:t>nerator with this</w:t>
            </w:r>
          </w:p>
        </w:tc>
        <w:tc>
          <w:tcPr>
            <w:tcW w:w="1330" w:type="dxa"/>
            <w:vMerge w:val="restart"/>
            <w:shd w:val="clear" w:color="auto" w:fill="FFFFFF" w:themeFill="background1"/>
          </w:tcPr>
          <w:p w:rsidR="00140540" w:rsidRPr="000F5B71" w:rsidRDefault="00140540" w:rsidP="00487B2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0F5B71">
              <w:rPr>
                <w:rFonts w:cs="Times New Roman"/>
                <w:sz w:val="18"/>
                <w:szCs w:val="18"/>
              </w:rPr>
              <w:t xml:space="preserve">… </w:t>
            </w:r>
            <w:r w:rsidR="00487B20">
              <w:rPr>
                <w:rFonts w:cs="Times New Roman"/>
                <w:sz w:val="18"/>
                <w:szCs w:val="18"/>
              </w:rPr>
              <w:t xml:space="preserve">running of a </w:t>
            </w:r>
            <w:r w:rsidRPr="000F5B71">
              <w:rPr>
                <w:rFonts w:cs="Times New Roman"/>
                <w:sz w:val="18"/>
                <w:szCs w:val="18"/>
              </w:rPr>
              <w:t xml:space="preserve">batch </w:t>
            </w:r>
            <w:r w:rsidR="00487B20">
              <w:rPr>
                <w:rFonts w:cs="Times New Roman"/>
                <w:sz w:val="18"/>
                <w:szCs w:val="18"/>
              </w:rPr>
              <w:t xml:space="preserve">of </w:t>
            </w:r>
            <w:r w:rsidRPr="000F5B71">
              <w:rPr>
                <w:rFonts w:cs="Times New Roman"/>
                <w:sz w:val="18"/>
                <w:szCs w:val="18"/>
              </w:rPr>
              <w:t>test</w:t>
            </w:r>
            <w:r w:rsidR="00487B20">
              <w:rPr>
                <w:rFonts w:cs="Times New Roman"/>
                <w:sz w:val="18"/>
                <w:szCs w:val="18"/>
              </w:rPr>
              <w:t>s</w:t>
            </w:r>
          </w:p>
        </w:tc>
      </w:tr>
      <w:tr w:rsidR="000C4C80" w:rsidRPr="000F5B71" w:rsidTr="000C4C80">
        <w:tc>
          <w:tcPr>
            <w:cnfStyle w:val="001000000000" w:firstRow="0" w:lastRow="0" w:firstColumn="1" w:lastColumn="0" w:oddVBand="0" w:evenVBand="0" w:oddHBand="0" w:evenHBand="0" w:firstRowFirstColumn="0" w:firstRowLastColumn="0" w:lastRowFirstColumn="0" w:lastRowLastColumn="0"/>
            <w:tcW w:w="931" w:type="dxa"/>
            <w:shd w:val="clear" w:color="auto" w:fill="FFFFFF" w:themeFill="background1"/>
          </w:tcPr>
          <w:p w:rsidR="00140540" w:rsidRPr="000F5B71" w:rsidRDefault="00FE6123" w:rsidP="00866FEB">
            <w:pPr>
              <w:jc w:val="both"/>
              <w:rPr>
                <w:rFonts w:cs="Times New Roman"/>
                <w:sz w:val="18"/>
                <w:szCs w:val="18"/>
              </w:rPr>
            </w:pPr>
            <w:r w:rsidRPr="000F5B71">
              <w:rPr>
                <w:rFonts w:cs="Times New Roman"/>
                <w:sz w:val="18"/>
                <w:szCs w:val="18"/>
              </w:rPr>
              <w:t>B</w:t>
            </w:r>
            <w:r w:rsidR="00140540" w:rsidRPr="000F5B71">
              <w:rPr>
                <w:rFonts w:cs="Times New Roman"/>
                <w:sz w:val="18"/>
                <w:szCs w:val="18"/>
              </w:rPr>
              <w:t>atch</w:t>
            </w:r>
          </w:p>
        </w:tc>
        <w:tc>
          <w:tcPr>
            <w:tcW w:w="851" w:type="dxa"/>
            <w:shd w:val="clear" w:color="auto" w:fill="FFFFFF" w:themeFill="background1"/>
          </w:tcPr>
          <w:p w:rsidR="00140540" w:rsidRPr="000F5B71" w:rsidRDefault="00140540" w:rsidP="00866FEB">
            <w:pPr>
              <w:jc w:val="both"/>
              <w:cnfStyle w:val="000000000000" w:firstRow="0" w:lastRow="0" w:firstColumn="0" w:lastColumn="0" w:oddVBand="0" w:evenVBand="0" w:oddHBand="0" w:evenHBand="0" w:firstRowFirstColumn="0" w:firstRowLastColumn="0" w:lastRowFirstColumn="0" w:lastRowLastColumn="0"/>
              <w:rPr>
                <w:rFonts w:cs="Times New Roman"/>
                <w:i/>
                <w:sz w:val="18"/>
                <w:szCs w:val="18"/>
              </w:rPr>
            </w:pPr>
            <w:r w:rsidRPr="000F5B71">
              <w:rPr>
                <w:rFonts w:cs="Times New Roman"/>
                <w:i/>
                <w:sz w:val="18"/>
                <w:szCs w:val="18"/>
              </w:rPr>
              <w:t>Integer</w:t>
            </w:r>
          </w:p>
        </w:tc>
        <w:tc>
          <w:tcPr>
            <w:tcW w:w="800" w:type="dxa"/>
            <w:shd w:val="clear" w:color="auto" w:fill="FFFFFF" w:themeFill="background1"/>
          </w:tcPr>
          <w:p w:rsidR="00140540" w:rsidRPr="000F5B71" w:rsidRDefault="00140540" w:rsidP="00866FEB">
            <w:pPr>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F5B71">
              <w:rPr>
                <w:rFonts w:cs="Times New Roman"/>
                <w:sz w:val="18"/>
                <w:szCs w:val="18"/>
              </w:rPr>
              <w:t>1</w:t>
            </w:r>
          </w:p>
        </w:tc>
        <w:tc>
          <w:tcPr>
            <w:tcW w:w="5895" w:type="dxa"/>
            <w:shd w:val="clear" w:color="auto" w:fill="FFFFFF" w:themeFill="background1"/>
          </w:tcPr>
          <w:p w:rsidR="00140540" w:rsidRPr="000F5B71" w:rsidRDefault="00140540" w:rsidP="00866FEB">
            <w:pPr>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F5B71">
              <w:rPr>
                <w:rFonts w:cs="Times New Roman"/>
                <w:sz w:val="18"/>
                <w:szCs w:val="22"/>
              </w:rPr>
              <w:t>run the specified number of times with same configuration</w:t>
            </w:r>
          </w:p>
        </w:tc>
        <w:tc>
          <w:tcPr>
            <w:tcW w:w="1330" w:type="dxa"/>
            <w:vMerge/>
            <w:shd w:val="clear" w:color="auto" w:fill="FFFFFF" w:themeFill="background1"/>
          </w:tcPr>
          <w:p w:rsidR="00140540" w:rsidRPr="000F5B71" w:rsidRDefault="00140540" w:rsidP="00866FEB">
            <w:pPr>
              <w:jc w:val="both"/>
              <w:cnfStyle w:val="000000000000" w:firstRow="0" w:lastRow="0" w:firstColumn="0" w:lastColumn="0" w:oddVBand="0" w:evenVBand="0" w:oddHBand="0" w:evenHBand="0" w:firstRowFirstColumn="0" w:firstRowLastColumn="0" w:lastRowFirstColumn="0" w:lastRowLastColumn="0"/>
              <w:rPr>
                <w:rFonts w:cs="Times New Roman"/>
                <w:sz w:val="18"/>
                <w:szCs w:val="22"/>
              </w:rPr>
            </w:pPr>
          </w:p>
        </w:tc>
      </w:tr>
    </w:tbl>
    <w:p w:rsidR="00DF4ACB" w:rsidRPr="000F5B71" w:rsidRDefault="00DF4ACB" w:rsidP="00D520D9">
      <w:pPr>
        <w:spacing w:after="240"/>
        <w:jc w:val="center"/>
        <w:rPr>
          <w:rFonts w:cs="Times New Roman"/>
          <w:i/>
          <w:sz w:val="18"/>
          <w:szCs w:val="18"/>
        </w:rPr>
      </w:pPr>
      <w:r w:rsidRPr="000F5B71">
        <w:rPr>
          <w:rFonts w:cs="Times New Roman"/>
          <w:b/>
          <w:i/>
          <w:sz w:val="18"/>
          <w:szCs w:val="18"/>
        </w:rPr>
        <w:t>Table 1:</w:t>
      </w:r>
      <w:r w:rsidRPr="000F5B71">
        <w:rPr>
          <w:rFonts w:cs="Times New Roman"/>
          <w:i/>
          <w:sz w:val="18"/>
          <w:szCs w:val="18"/>
        </w:rPr>
        <w:t xml:space="preserve"> Application parameters (also available by calling</w:t>
      </w:r>
      <w:r w:rsidR="000C4C80" w:rsidRPr="000F5B71">
        <w:rPr>
          <w:rFonts w:cs="Times New Roman"/>
          <w:i/>
          <w:sz w:val="18"/>
          <w:szCs w:val="18"/>
        </w:rPr>
        <w:t xml:space="preserve"> the application with the flag</w:t>
      </w:r>
      <w:r w:rsidRPr="000F5B71">
        <w:rPr>
          <w:rFonts w:cs="Times New Roman"/>
          <w:i/>
          <w:sz w:val="18"/>
          <w:szCs w:val="18"/>
        </w:rPr>
        <w:t xml:space="preserve"> </w:t>
      </w:r>
      <w:r w:rsidRPr="000F5B71">
        <w:rPr>
          <w:rFonts w:cs="Times New Roman"/>
          <w:b/>
          <w:sz w:val="18"/>
          <w:szCs w:val="18"/>
        </w:rPr>
        <w:t>-help</w:t>
      </w:r>
      <w:r w:rsidRPr="000F5B71">
        <w:rPr>
          <w:rFonts w:cs="Times New Roman"/>
          <w:i/>
          <w:sz w:val="18"/>
          <w:szCs w:val="18"/>
        </w:rPr>
        <w:t>)</w:t>
      </w:r>
    </w:p>
    <w:p w:rsidR="00780FF3" w:rsidRPr="000F5B71" w:rsidRDefault="00780FF3" w:rsidP="00BA6E5D">
      <w:pPr>
        <w:spacing w:after="240"/>
        <w:jc w:val="both"/>
        <w:rPr>
          <w:rFonts w:cs="Times New Roman"/>
          <w:b/>
          <w:sz w:val="22"/>
          <w:szCs w:val="22"/>
        </w:rPr>
      </w:pPr>
      <w:r w:rsidRPr="000F5B71">
        <w:rPr>
          <w:rFonts w:cs="Times New Roman"/>
          <w:b/>
          <w:sz w:val="22"/>
          <w:szCs w:val="22"/>
        </w:rPr>
        <w:t>IV. Experimental Results</w:t>
      </w:r>
    </w:p>
    <w:p w:rsidR="000C4C80" w:rsidRPr="000F5B71" w:rsidRDefault="009F3479" w:rsidP="00BA6E5D">
      <w:pPr>
        <w:spacing w:after="240"/>
        <w:jc w:val="both"/>
        <w:rPr>
          <w:rFonts w:cs="Times New Roman"/>
          <w:sz w:val="22"/>
          <w:szCs w:val="22"/>
        </w:rPr>
      </w:pPr>
      <w:r w:rsidRPr="000F5B71">
        <w:rPr>
          <w:rFonts w:cs="Times New Roman"/>
          <w:sz w:val="22"/>
          <w:szCs w:val="22"/>
        </w:rPr>
        <w:t>I ran a series of tests where I varied p</w:t>
      </w:r>
      <w:r w:rsidR="00F479C8">
        <w:rPr>
          <w:rFonts w:cs="Times New Roman"/>
          <w:sz w:val="22"/>
          <w:szCs w:val="22"/>
        </w:rPr>
        <w:t>arameters and structures learned</w:t>
      </w:r>
      <w:r w:rsidR="000C4C80" w:rsidRPr="000F5B71">
        <w:rPr>
          <w:rFonts w:cs="Times New Roman"/>
          <w:sz w:val="22"/>
          <w:szCs w:val="22"/>
        </w:rPr>
        <w:t>.</w:t>
      </w:r>
      <w:r w:rsidR="00F479C8">
        <w:rPr>
          <w:rFonts w:cs="Times New Roman"/>
          <w:sz w:val="22"/>
          <w:szCs w:val="22"/>
        </w:rPr>
        <w:t xml:space="preserve"> Most runs described were completed on the order of a few </w:t>
      </w:r>
      <w:r w:rsidR="00531D69">
        <w:rPr>
          <w:rFonts w:cs="Times New Roman"/>
          <w:sz w:val="22"/>
          <w:szCs w:val="22"/>
        </w:rPr>
        <w:t xml:space="preserve">second or </w:t>
      </w:r>
      <w:r w:rsidR="00F479C8">
        <w:rPr>
          <w:rFonts w:cs="Times New Roman"/>
          <w:sz w:val="22"/>
          <w:szCs w:val="22"/>
        </w:rPr>
        <w:t xml:space="preserve">minutes, </w:t>
      </w:r>
      <w:r w:rsidR="00701167">
        <w:rPr>
          <w:rFonts w:cs="Times New Roman"/>
          <w:sz w:val="22"/>
          <w:szCs w:val="22"/>
        </w:rPr>
        <w:t xml:space="preserve">but </w:t>
      </w:r>
      <w:r w:rsidR="00F479C8">
        <w:rPr>
          <w:rFonts w:cs="Times New Roman"/>
          <w:sz w:val="22"/>
          <w:szCs w:val="22"/>
        </w:rPr>
        <w:t xml:space="preserve">some more complicated structures required hours. </w:t>
      </w:r>
      <w:r w:rsidR="00531D69">
        <w:rPr>
          <w:rFonts w:cs="Times New Roman"/>
          <w:sz w:val="22"/>
          <w:szCs w:val="22"/>
        </w:rPr>
        <w:t>I ran many more tests than described here. The structures I focused on were chain, cross, and tree (examples of different sizes are i</w:t>
      </w:r>
      <w:r w:rsidR="007F3CD1">
        <w:rPr>
          <w:rFonts w:cs="Times New Roman"/>
          <w:sz w:val="22"/>
          <w:szCs w:val="22"/>
        </w:rPr>
        <w:t>n A</w:t>
      </w:r>
      <w:r w:rsidR="00531D69">
        <w:rPr>
          <w:rFonts w:cs="Times New Roman"/>
          <w:sz w:val="22"/>
          <w:szCs w:val="22"/>
        </w:rPr>
        <w:t>ppendix</w:t>
      </w:r>
      <w:r w:rsidR="007F3CD1">
        <w:rPr>
          <w:rFonts w:cs="Times New Roman"/>
          <w:sz w:val="22"/>
          <w:szCs w:val="22"/>
        </w:rPr>
        <w:t xml:space="preserve"> </w:t>
      </w:r>
      <w:r w:rsidR="00735AEE">
        <w:rPr>
          <w:rFonts w:cs="Times New Roman"/>
          <w:sz w:val="22"/>
          <w:szCs w:val="22"/>
        </w:rPr>
        <w:t>A</w:t>
      </w:r>
      <w:r w:rsidR="00531D69">
        <w:rPr>
          <w:rFonts w:cs="Times New Roman"/>
          <w:sz w:val="22"/>
          <w:szCs w:val="22"/>
        </w:rPr>
        <w:t xml:space="preserve">). I found </w:t>
      </w:r>
      <w:r w:rsidR="006074C3">
        <w:rPr>
          <w:rFonts w:cs="Times New Roman"/>
          <w:sz w:val="22"/>
          <w:szCs w:val="22"/>
        </w:rPr>
        <w:t xml:space="preserve">that trees </w:t>
      </w:r>
      <w:r w:rsidR="00531D69">
        <w:rPr>
          <w:rFonts w:cs="Times New Roman"/>
          <w:sz w:val="22"/>
          <w:szCs w:val="22"/>
        </w:rPr>
        <w:t>were</w:t>
      </w:r>
      <w:r w:rsidR="006074C3">
        <w:rPr>
          <w:rFonts w:cs="Times New Roman"/>
          <w:sz w:val="22"/>
          <w:szCs w:val="22"/>
        </w:rPr>
        <w:t>,</w:t>
      </w:r>
      <w:r w:rsidR="00531D69">
        <w:rPr>
          <w:rFonts w:cs="Times New Roman"/>
          <w:sz w:val="22"/>
          <w:szCs w:val="22"/>
        </w:rPr>
        <w:t xml:space="preserve"> remarkably</w:t>
      </w:r>
      <w:r w:rsidR="006074C3">
        <w:rPr>
          <w:rFonts w:cs="Times New Roman"/>
          <w:sz w:val="22"/>
          <w:szCs w:val="22"/>
        </w:rPr>
        <w:t>, almost always</w:t>
      </w:r>
      <w:r w:rsidR="00531D69">
        <w:rPr>
          <w:rFonts w:cs="Times New Roman"/>
          <w:sz w:val="22"/>
          <w:szCs w:val="22"/>
        </w:rPr>
        <w:t xml:space="preserve"> learn</w:t>
      </w:r>
      <w:r w:rsidR="006074C3">
        <w:rPr>
          <w:rFonts w:cs="Times New Roman"/>
          <w:sz w:val="22"/>
          <w:szCs w:val="22"/>
        </w:rPr>
        <w:t>ed</w:t>
      </w:r>
      <w:r w:rsidR="00531D69">
        <w:rPr>
          <w:rFonts w:cs="Times New Roman"/>
          <w:sz w:val="22"/>
          <w:szCs w:val="22"/>
        </w:rPr>
        <w:t xml:space="preserve"> perfectly, even on inconsistent data, though they also tended to take longer:</w:t>
      </w:r>
      <w:r w:rsidR="00531D69" w:rsidRPr="00531D69">
        <w:rPr>
          <w:rFonts w:cs="Times New Roman"/>
          <w:sz w:val="22"/>
          <w:szCs w:val="22"/>
        </w:rPr>
        <w:t xml:space="preserve"> </w:t>
      </w:r>
      <w:r w:rsidR="00531D69">
        <w:rPr>
          <w:rFonts w:cs="Times New Roman"/>
          <w:sz w:val="22"/>
          <w:szCs w:val="22"/>
        </w:rPr>
        <w:t>t</w:t>
      </w:r>
      <w:r w:rsidR="006074C3">
        <w:rPr>
          <w:rFonts w:cs="Times New Roman"/>
          <w:sz w:val="22"/>
          <w:szCs w:val="22"/>
        </w:rPr>
        <w:t>ree15</w:t>
      </w:r>
      <w:r w:rsidR="00531D69">
        <w:rPr>
          <w:rFonts w:cs="Times New Roman"/>
          <w:sz w:val="22"/>
          <w:szCs w:val="22"/>
        </w:rPr>
        <w:t xml:space="preserve">, the largest, took &gt;12 hours to complete 30 trials. I expected </w:t>
      </w:r>
      <w:r w:rsidR="00701167">
        <w:rPr>
          <w:rFonts w:cs="Times New Roman"/>
          <w:sz w:val="22"/>
          <w:szCs w:val="22"/>
        </w:rPr>
        <w:t xml:space="preserve">the </w:t>
      </w:r>
      <w:r w:rsidR="00531D69">
        <w:rPr>
          <w:rFonts w:cs="Times New Roman"/>
          <w:sz w:val="22"/>
          <w:szCs w:val="22"/>
        </w:rPr>
        <w:t xml:space="preserve">cross </w:t>
      </w:r>
      <w:r w:rsidR="00701167">
        <w:rPr>
          <w:rFonts w:cs="Times New Roman"/>
          <w:sz w:val="22"/>
          <w:szCs w:val="22"/>
        </w:rPr>
        <w:t xml:space="preserve">structure </w:t>
      </w:r>
      <w:r w:rsidR="00531D69">
        <w:rPr>
          <w:rFonts w:cs="Times New Roman"/>
          <w:sz w:val="22"/>
          <w:szCs w:val="22"/>
        </w:rPr>
        <w:t xml:space="preserve">to be difficult to learn, but it seemed </w:t>
      </w:r>
      <w:r w:rsidR="00701167">
        <w:rPr>
          <w:rFonts w:cs="Times New Roman"/>
          <w:sz w:val="22"/>
          <w:szCs w:val="22"/>
        </w:rPr>
        <w:t xml:space="preserve">even </w:t>
      </w:r>
      <w:r w:rsidR="00531D69">
        <w:rPr>
          <w:rFonts w:cs="Times New Roman"/>
          <w:sz w:val="22"/>
          <w:szCs w:val="22"/>
        </w:rPr>
        <w:t xml:space="preserve">trickier than I intended. </w:t>
      </w:r>
      <w:r w:rsidR="00701167">
        <w:rPr>
          <w:rFonts w:cs="Times New Roman"/>
          <w:sz w:val="22"/>
          <w:szCs w:val="22"/>
        </w:rPr>
        <w:t>The c</w:t>
      </w:r>
      <w:r w:rsidR="00531D69">
        <w:rPr>
          <w:rFonts w:cs="Times New Roman"/>
          <w:sz w:val="22"/>
          <w:szCs w:val="22"/>
        </w:rPr>
        <w:t xml:space="preserve">hain </w:t>
      </w:r>
      <w:r w:rsidR="00701167">
        <w:rPr>
          <w:rFonts w:cs="Times New Roman"/>
          <w:sz w:val="22"/>
          <w:szCs w:val="22"/>
        </w:rPr>
        <w:t xml:space="preserve">structure </w:t>
      </w:r>
      <w:r w:rsidR="00531D69">
        <w:rPr>
          <w:rFonts w:cs="Times New Roman"/>
          <w:sz w:val="22"/>
          <w:szCs w:val="22"/>
        </w:rPr>
        <w:t>was, as expected, quick and correct.</w:t>
      </w:r>
    </w:p>
    <w:tbl>
      <w:tblPr>
        <w:tblStyle w:val="LightShading"/>
        <w:tblW w:w="9990" w:type="dxa"/>
        <w:tblInd w:w="108" w:type="dxa"/>
        <w:tblLook w:val="0480" w:firstRow="0" w:lastRow="0" w:firstColumn="1" w:lastColumn="0" w:noHBand="0" w:noVBand="1"/>
      </w:tblPr>
      <w:tblGrid>
        <w:gridCol w:w="1260"/>
        <w:gridCol w:w="8730"/>
      </w:tblGrid>
      <w:tr w:rsidR="00BB484D" w:rsidRPr="000F5B71" w:rsidTr="00B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shd w:val="clear" w:color="auto" w:fill="D9D9D9" w:themeFill="background1" w:themeFillShade="D9"/>
          </w:tcPr>
          <w:p w:rsidR="00BB484D" w:rsidRPr="000F5B71" w:rsidRDefault="00BB484D" w:rsidP="00BB484D">
            <w:pPr>
              <w:jc w:val="both"/>
              <w:rPr>
                <w:rFonts w:cs="Times New Roman"/>
                <w:sz w:val="18"/>
                <w:szCs w:val="18"/>
              </w:rPr>
            </w:pPr>
            <w:r w:rsidRPr="000F5B71">
              <w:rPr>
                <w:rFonts w:cs="Times New Roman"/>
                <w:sz w:val="18"/>
                <w:szCs w:val="18"/>
              </w:rPr>
              <w:t># samples</w:t>
            </w:r>
          </w:p>
        </w:tc>
        <w:tc>
          <w:tcPr>
            <w:tcW w:w="8730" w:type="dxa"/>
            <w:shd w:val="clear" w:color="auto" w:fill="D9D9D9" w:themeFill="background1" w:themeFillShade="D9"/>
          </w:tcPr>
          <w:p w:rsidR="00BB484D" w:rsidRPr="000F5B71" w:rsidRDefault="00BB484D" w:rsidP="00BB484D">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0F5B71">
              <w:rPr>
                <w:rFonts w:cs="Times New Roman"/>
                <w:sz w:val="18"/>
                <w:szCs w:val="18"/>
              </w:rPr>
              <w:t>The number of samples taken from the original network</w:t>
            </w:r>
          </w:p>
        </w:tc>
      </w:tr>
      <w:tr w:rsidR="00BB484D" w:rsidRPr="000F5B71" w:rsidTr="00BB484D">
        <w:tc>
          <w:tcPr>
            <w:cnfStyle w:val="001000000000" w:firstRow="0" w:lastRow="0" w:firstColumn="1" w:lastColumn="0" w:oddVBand="0" w:evenVBand="0" w:oddHBand="0" w:evenHBand="0" w:firstRowFirstColumn="0" w:firstRowLastColumn="0" w:lastRowFirstColumn="0" w:lastRowLastColumn="0"/>
            <w:tcW w:w="1260" w:type="dxa"/>
          </w:tcPr>
          <w:p w:rsidR="00BB484D" w:rsidRPr="000F5B71" w:rsidRDefault="00BB484D" w:rsidP="00BB484D">
            <w:pPr>
              <w:jc w:val="both"/>
              <w:rPr>
                <w:rFonts w:cs="Times New Roman"/>
                <w:sz w:val="18"/>
                <w:szCs w:val="18"/>
              </w:rPr>
            </w:pPr>
            <w:proofErr w:type="spellStart"/>
            <w:r w:rsidRPr="000F5B71">
              <w:rPr>
                <w:rFonts w:cs="Times New Roman"/>
                <w:sz w:val="18"/>
                <w:szCs w:val="18"/>
              </w:rPr>
              <w:t>consistency</w:t>
            </w:r>
            <w:r w:rsidRPr="000F5B71">
              <w:rPr>
                <w:rFonts w:cs="Times New Roman"/>
                <w:sz w:val="18"/>
                <w:szCs w:val="18"/>
                <w:vertAlign w:val="subscript"/>
              </w:rPr>
              <w:t>in</w:t>
            </w:r>
            <w:proofErr w:type="spellEnd"/>
          </w:p>
        </w:tc>
        <w:tc>
          <w:tcPr>
            <w:tcW w:w="8730" w:type="dxa"/>
          </w:tcPr>
          <w:p w:rsidR="00BB484D" w:rsidRPr="000F5B71" w:rsidRDefault="00BB484D" w:rsidP="008E42EE">
            <w:pPr>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F5B71">
              <w:rPr>
                <w:rFonts w:cs="Times New Roman"/>
                <w:sz w:val="18"/>
                <w:szCs w:val="18"/>
              </w:rPr>
              <w:t xml:space="preserve">The </w:t>
            </w:r>
            <w:r w:rsidRPr="000F5B71">
              <w:rPr>
                <w:rFonts w:cs="Times New Roman"/>
                <w:i/>
                <w:sz w:val="18"/>
                <w:szCs w:val="18"/>
              </w:rPr>
              <w:t>consistency</w:t>
            </w:r>
            <w:r w:rsidRPr="000F5B71">
              <w:rPr>
                <w:rFonts w:cs="Times New Roman"/>
                <w:sz w:val="18"/>
                <w:szCs w:val="18"/>
              </w:rPr>
              <w:t xml:space="preserve"> (see end of section II) </w:t>
            </w:r>
            <w:r w:rsidR="008E42EE">
              <w:rPr>
                <w:rFonts w:cs="Times New Roman"/>
                <w:sz w:val="18"/>
                <w:szCs w:val="18"/>
              </w:rPr>
              <w:t xml:space="preserve">given the </w:t>
            </w:r>
            <w:proofErr w:type="spellStart"/>
            <w:r w:rsidR="008E42EE">
              <w:rPr>
                <w:rFonts w:cs="Times New Roman"/>
                <w:sz w:val="18"/>
                <w:szCs w:val="18"/>
              </w:rPr>
              <w:t>nsim</w:t>
            </w:r>
            <w:proofErr w:type="spellEnd"/>
            <w:r w:rsidR="008E42EE">
              <w:rPr>
                <w:rFonts w:cs="Times New Roman"/>
                <w:sz w:val="18"/>
                <w:szCs w:val="18"/>
              </w:rPr>
              <w:t xml:space="preserve"> parameter (see Table 1) and the original network</w:t>
            </w:r>
          </w:p>
        </w:tc>
      </w:tr>
      <w:tr w:rsidR="00BB484D" w:rsidRPr="000F5B71" w:rsidTr="00B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shd w:val="clear" w:color="auto" w:fill="D9D9D9" w:themeFill="background1" w:themeFillShade="D9"/>
          </w:tcPr>
          <w:p w:rsidR="00BB484D" w:rsidRPr="000F5B71" w:rsidRDefault="00BB484D" w:rsidP="00BB484D">
            <w:pPr>
              <w:jc w:val="both"/>
              <w:rPr>
                <w:rFonts w:cs="Times New Roman"/>
                <w:sz w:val="18"/>
                <w:szCs w:val="18"/>
              </w:rPr>
            </w:pPr>
            <w:r w:rsidRPr="000F5B71">
              <w:rPr>
                <w:rFonts w:cs="Times New Roman"/>
                <w:sz w:val="18"/>
                <w:szCs w:val="18"/>
              </w:rPr>
              <w:t># updates</w:t>
            </w:r>
          </w:p>
        </w:tc>
        <w:tc>
          <w:tcPr>
            <w:tcW w:w="8730" w:type="dxa"/>
            <w:shd w:val="clear" w:color="auto" w:fill="D9D9D9" w:themeFill="background1" w:themeFillShade="D9"/>
          </w:tcPr>
          <w:p w:rsidR="00BB484D" w:rsidRPr="008E42EE" w:rsidRDefault="008E42EE" w:rsidP="00BB484D">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The number of updates before no learner could find a better solution</w:t>
            </w:r>
          </w:p>
        </w:tc>
      </w:tr>
      <w:tr w:rsidR="00BB484D" w:rsidRPr="000F5B71" w:rsidTr="00BB484D">
        <w:tc>
          <w:tcPr>
            <w:cnfStyle w:val="001000000000" w:firstRow="0" w:lastRow="0" w:firstColumn="1" w:lastColumn="0" w:oddVBand="0" w:evenVBand="0" w:oddHBand="0" w:evenHBand="0" w:firstRowFirstColumn="0" w:firstRowLastColumn="0" w:lastRowFirstColumn="0" w:lastRowLastColumn="0"/>
            <w:tcW w:w="1260" w:type="dxa"/>
          </w:tcPr>
          <w:p w:rsidR="00BB484D" w:rsidRPr="000F5B71" w:rsidRDefault="00BB484D" w:rsidP="00BB484D">
            <w:pPr>
              <w:jc w:val="both"/>
              <w:rPr>
                <w:rFonts w:cs="Times New Roman"/>
                <w:sz w:val="18"/>
                <w:szCs w:val="18"/>
              </w:rPr>
            </w:pPr>
            <w:r w:rsidRPr="000F5B71">
              <w:rPr>
                <w:rFonts w:cs="Times New Roman"/>
                <w:sz w:val="18"/>
                <w:szCs w:val="18"/>
              </w:rPr>
              <w:t>score</w:t>
            </w:r>
          </w:p>
        </w:tc>
        <w:tc>
          <w:tcPr>
            <w:tcW w:w="8730" w:type="dxa"/>
          </w:tcPr>
          <w:p w:rsidR="00BB484D" w:rsidRPr="000F5B71" w:rsidRDefault="008E42EE" w:rsidP="00F479C8">
            <w:pPr>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The score</w:t>
            </w:r>
            <w:r w:rsidR="00F479C8">
              <w:rPr>
                <w:rFonts w:cs="Times New Roman"/>
                <w:sz w:val="18"/>
                <w:szCs w:val="18"/>
              </w:rPr>
              <w:t xml:space="preserve"> (found by evaluation function)</w:t>
            </w:r>
            <w:r>
              <w:rPr>
                <w:rFonts w:cs="Times New Roman"/>
                <w:sz w:val="18"/>
                <w:szCs w:val="18"/>
              </w:rPr>
              <w:t xml:space="preserve"> of the best (and final) network the greedy searcher(s) found</w:t>
            </w:r>
          </w:p>
        </w:tc>
      </w:tr>
      <w:tr w:rsidR="00BB484D" w:rsidRPr="000F5B71" w:rsidTr="00B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shd w:val="clear" w:color="auto" w:fill="D9D9D9" w:themeFill="background1" w:themeFillShade="D9"/>
          </w:tcPr>
          <w:p w:rsidR="00BB484D" w:rsidRPr="000F5B71" w:rsidRDefault="00BB484D" w:rsidP="00BB484D">
            <w:pPr>
              <w:jc w:val="both"/>
              <w:rPr>
                <w:rFonts w:cs="Times New Roman"/>
                <w:sz w:val="18"/>
                <w:szCs w:val="18"/>
              </w:rPr>
            </w:pPr>
            <w:proofErr w:type="spellStart"/>
            <w:r w:rsidRPr="000F5B71">
              <w:rPr>
                <w:rFonts w:cs="Times New Roman"/>
                <w:sz w:val="18"/>
                <w:szCs w:val="18"/>
              </w:rPr>
              <w:t>consistency</w:t>
            </w:r>
            <w:r w:rsidRPr="000F5B71">
              <w:rPr>
                <w:rFonts w:cs="Times New Roman"/>
                <w:sz w:val="18"/>
                <w:szCs w:val="18"/>
                <w:vertAlign w:val="subscript"/>
              </w:rPr>
              <w:t>out</w:t>
            </w:r>
            <w:proofErr w:type="spellEnd"/>
          </w:p>
        </w:tc>
        <w:tc>
          <w:tcPr>
            <w:tcW w:w="8730" w:type="dxa"/>
            <w:shd w:val="clear" w:color="auto" w:fill="D9D9D9" w:themeFill="background1" w:themeFillShade="D9"/>
          </w:tcPr>
          <w:p w:rsidR="00BB484D" w:rsidRPr="000F5B71" w:rsidRDefault="008E42EE" w:rsidP="008E42EE">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0F5B71">
              <w:rPr>
                <w:rFonts w:cs="Times New Roman"/>
                <w:sz w:val="18"/>
                <w:szCs w:val="18"/>
              </w:rPr>
              <w:t xml:space="preserve">The </w:t>
            </w:r>
            <w:r w:rsidRPr="000F5B71">
              <w:rPr>
                <w:rFonts w:cs="Times New Roman"/>
                <w:i/>
                <w:sz w:val="18"/>
                <w:szCs w:val="18"/>
              </w:rPr>
              <w:t>consistency</w:t>
            </w:r>
            <w:r w:rsidRPr="000F5B71">
              <w:rPr>
                <w:rFonts w:cs="Times New Roman"/>
                <w:sz w:val="18"/>
                <w:szCs w:val="18"/>
              </w:rPr>
              <w:t xml:space="preserve"> </w:t>
            </w:r>
            <w:r>
              <w:rPr>
                <w:rFonts w:cs="Times New Roman"/>
                <w:sz w:val="18"/>
                <w:szCs w:val="18"/>
              </w:rPr>
              <w:t xml:space="preserve">given the </w:t>
            </w:r>
            <w:proofErr w:type="spellStart"/>
            <w:r>
              <w:rPr>
                <w:rFonts w:cs="Times New Roman"/>
                <w:sz w:val="18"/>
                <w:szCs w:val="18"/>
              </w:rPr>
              <w:t>nsim</w:t>
            </w:r>
            <w:proofErr w:type="spellEnd"/>
            <w:r>
              <w:rPr>
                <w:rFonts w:cs="Times New Roman"/>
                <w:sz w:val="18"/>
                <w:szCs w:val="18"/>
              </w:rPr>
              <w:t xml:space="preserve"> parameter and the learned network</w:t>
            </w:r>
          </w:p>
        </w:tc>
      </w:tr>
      <w:tr w:rsidR="00BB484D" w:rsidRPr="000F5B71" w:rsidTr="00BB484D">
        <w:tc>
          <w:tcPr>
            <w:cnfStyle w:val="001000000000" w:firstRow="0" w:lastRow="0" w:firstColumn="1" w:lastColumn="0" w:oddVBand="0" w:evenVBand="0" w:oddHBand="0" w:evenHBand="0" w:firstRowFirstColumn="0" w:firstRowLastColumn="0" w:lastRowFirstColumn="0" w:lastRowLastColumn="0"/>
            <w:tcW w:w="1260" w:type="dxa"/>
          </w:tcPr>
          <w:p w:rsidR="00BB484D" w:rsidRPr="000F5B71" w:rsidRDefault="00BB484D" w:rsidP="00BB484D">
            <w:pPr>
              <w:jc w:val="both"/>
              <w:rPr>
                <w:rFonts w:cs="Times New Roman"/>
                <w:sz w:val="18"/>
                <w:szCs w:val="18"/>
              </w:rPr>
            </w:pPr>
            <w:r w:rsidRPr="000F5B71">
              <w:rPr>
                <w:rFonts w:cs="Times New Roman"/>
                <w:sz w:val="18"/>
                <w:szCs w:val="18"/>
              </w:rPr>
              <w:t># flipped</w:t>
            </w:r>
          </w:p>
        </w:tc>
        <w:tc>
          <w:tcPr>
            <w:tcW w:w="8730" w:type="dxa"/>
          </w:tcPr>
          <w:p w:rsidR="00BB484D" w:rsidRPr="000F5B71" w:rsidRDefault="008E42EE" w:rsidP="00BB484D">
            <w:pPr>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The number of edges in the learned DAG that exist as flipped (relative to the original)</w:t>
            </w:r>
          </w:p>
        </w:tc>
      </w:tr>
      <w:tr w:rsidR="00BB484D" w:rsidRPr="000F5B71" w:rsidTr="00B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shd w:val="clear" w:color="auto" w:fill="D9D9D9" w:themeFill="background1" w:themeFillShade="D9"/>
          </w:tcPr>
          <w:p w:rsidR="00BB484D" w:rsidRPr="000F5B71" w:rsidRDefault="00BB484D" w:rsidP="00BB484D">
            <w:pPr>
              <w:jc w:val="both"/>
              <w:rPr>
                <w:rFonts w:cs="Times New Roman"/>
                <w:sz w:val="18"/>
                <w:szCs w:val="18"/>
              </w:rPr>
            </w:pPr>
            <w:r w:rsidRPr="000F5B71">
              <w:rPr>
                <w:rFonts w:cs="Times New Roman"/>
                <w:sz w:val="18"/>
                <w:szCs w:val="18"/>
              </w:rPr>
              <w:t># missing</w:t>
            </w:r>
          </w:p>
        </w:tc>
        <w:tc>
          <w:tcPr>
            <w:tcW w:w="8730" w:type="dxa"/>
            <w:shd w:val="clear" w:color="auto" w:fill="D9D9D9" w:themeFill="background1" w:themeFillShade="D9"/>
          </w:tcPr>
          <w:p w:rsidR="00BB484D" w:rsidRPr="000F5B71" w:rsidRDefault="008E42EE" w:rsidP="00BB484D">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The number of edges that are not in the learned DAG, but are in the original</w:t>
            </w:r>
          </w:p>
        </w:tc>
      </w:tr>
      <w:tr w:rsidR="00BB484D" w:rsidRPr="000F5B71" w:rsidTr="00BB484D">
        <w:tc>
          <w:tcPr>
            <w:cnfStyle w:val="001000000000" w:firstRow="0" w:lastRow="0" w:firstColumn="1" w:lastColumn="0" w:oddVBand="0" w:evenVBand="0" w:oddHBand="0" w:evenHBand="0" w:firstRowFirstColumn="0" w:firstRowLastColumn="0" w:lastRowFirstColumn="0" w:lastRowLastColumn="0"/>
            <w:tcW w:w="1260" w:type="dxa"/>
          </w:tcPr>
          <w:p w:rsidR="00BB484D" w:rsidRPr="000F5B71" w:rsidRDefault="00BB484D" w:rsidP="00BB484D">
            <w:pPr>
              <w:jc w:val="both"/>
              <w:rPr>
                <w:rFonts w:cs="Times New Roman"/>
                <w:sz w:val="18"/>
                <w:szCs w:val="18"/>
              </w:rPr>
            </w:pPr>
            <w:r w:rsidRPr="000F5B71">
              <w:rPr>
                <w:rFonts w:cs="Times New Roman"/>
                <w:sz w:val="18"/>
                <w:szCs w:val="18"/>
              </w:rPr>
              <w:t># extra</w:t>
            </w:r>
          </w:p>
        </w:tc>
        <w:tc>
          <w:tcPr>
            <w:tcW w:w="8730" w:type="dxa"/>
          </w:tcPr>
          <w:p w:rsidR="00BB484D" w:rsidRPr="000F5B71" w:rsidRDefault="008E42EE" w:rsidP="00BB484D">
            <w:pPr>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The number of edges that are the in the learned DAG, but not the original</w:t>
            </w:r>
          </w:p>
        </w:tc>
      </w:tr>
    </w:tbl>
    <w:p w:rsidR="00BB484D" w:rsidRPr="00464DDE" w:rsidRDefault="008E42EE" w:rsidP="00464DDE">
      <w:pPr>
        <w:spacing w:after="240"/>
        <w:jc w:val="center"/>
        <w:rPr>
          <w:rFonts w:cs="Times New Roman"/>
          <w:i/>
          <w:sz w:val="18"/>
          <w:szCs w:val="18"/>
        </w:rPr>
      </w:pPr>
      <w:r w:rsidRPr="00464DDE">
        <w:rPr>
          <w:rFonts w:cs="Times New Roman"/>
          <w:b/>
          <w:i/>
          <w:sz w:val="18"/>
          <w:szCs w:val="18"/>
        </w:rPr>
        <w:t>Table 2:</w:t>
      </w:r>
      <w:r w:rsidRPr="00464DDE">
        <w:rPr>
          <w:rFonts w:cs="Times New Roman"/>
          <w:i/>
          <w:sz w:val="18"/>
          <w:szCs w:val="18"/>
        </w:rPr>
        <w:t xml:space="preserve"> Data available for every run in a batch</w:t>
      </w:r>
    </w:p>
    <w:p w:rsidR="00464DDE" w:rsidRPr="00A6762A" w:rsidRDefault="002A4F01" w:rsidP="00464DDE">
      <w:pPr>
        <w:spacing w:after="240"/>
        <w:rPr>
          <w:rFonts w:cs="Times New Roman"/>
          <w:b/>
          <w:i/>
          <w:sz w:val="22"/>
          <w:szCs w:val="22"/>
        </w:rPr>
      </w:pPr>
      <w:r w:rsidRPr="00196AFA">
        <w:rPr>
          <w:rFonts w:cs="Times New Roman"/>
          <w:b/>
          <w:sz w:val="22"/>
          <w:szCs w:val="22"/>
        </w:rPr>
        <w:t>Test 1:</w:t>
      </w:r>
      <w:r w:rsidRPr="00A6762A">
        <w:rPr>
          <w:rFonts w:cs="Times New Roman"/>
          <w:b/>
          <w:i/>
          <w:sz w:val="22"/>
          <w:szCs w:val="22"/>
        </w:rPr>
        <w:t xml:space="preserve"> P</w:t>
      </w:r>
      <w:r w:rsidR="0046245F" w:rsidRPr="00A6762A">
        <w:rPr>
          <w:rFonts w:cs="Times New Roman"/>
          <w:b/>
          <w:i/>
          <w:sz w:val="22"/>
          <w:szCs w:val="22"/>
        </w:rPr>
        <w:t xml:space="preserve">unishing </w:t>
      </w:r>
      <w:r w:rsidR="00777003" w:rsidRPr="00A6762A">
        <w:rPr>
          <w:rFonts w:cs="Times New Roman"/>
          <w:b/>
          <w:i/>
          <w:sz w:val="22"/>
          <w:szCs w:val="22"/>
        </w:rPr>
        <w:t>c</w:t>
      </w:r>
      <w:r w:rsidR="00182A4C" w:rsidRPr="00A6762A">
        <w:rPr>
          <w:rFonts w:cs="Times New Roman"/>
          <w:b/>
          <w:i/>
          <w:sz w:val="22"/>
          <w:szCs w:val="22"/>
        </w:rPr>
        <w:t>omplexity</w:t>
      </w:r>
      <w:r w:rsidR="00464DDE" w:rsidRPr="00A6762A">
        <w:rPr>
          <w:rFonts w:cs="Times New Roman"/>
          <w:b/>
          <w:i/>
          <w:sz w:val="22"/>
          <w:szCs w:val="22"/>
        </w:rPr>
        <w:t xml:space="preserve"> in the </w:t>
      </w:r>
      <w:r w:rsidR="00777003" w:rsidRPr="00A6762A">
        <w:rPr>
          <w:rFonts w:cs="Times New Roman"/>
          <w:b/>
          <w:i/>
          <w:sz w:val="22"/>
          <w:szCs w:val="22"/>
        </w:rPr>
        <w:t>e</w:t>
      </w:r>
      <w:r w:rsidR="00464DDE" w:rsidRPr="00A6762A">
        <w:rPr>
          <w:rFonts w:cs="Times New Roman"/>
          <w:b/>
          <w:i/>
          <w:sz w:val="22"/>
          <w:szCs w:val="22"/>
        </w:rPr>
        <w:t xml:space="preserve">valuation </w:t>
      </w:r>
      <w:r w:rsidR="00777003" w:rsidRPr="00A6762A">
        <w:rPr>
          <w:rFonts w:cs="Times New Roman"/>
          <w:b/>
          <w:i/>
          <w:sz w:val="22"/>
          <w:szCs w:val="22"/>
        </w:rPr>
        <w:t>f</w:t>
      </w:r>
      <w:r w:rsidR="00464DDE" w:rsidRPr="00A6762A">
        <w:rPr>
          <w:rFonts w:cs="Times New Roman"/>
          <w:b/>
          <w:i/>
          <w:sz w:val="22"/>
          <w:szCs w:val="22"/>
        </w:rPr>
        <w:t>unction</w:t>
      </w:r>
      <w:r w:rsidRPr="00A6762A">
        <w:rPr>
          <w:rFonts w:cs="Times New Roman"/>
          <w:b/>
          <w:i/>
          <w:sz w:val="22"/>
          <w:szCs w:val="22"/>
        </w:rPr>
        <w:t xml:space="preserve"> </w:t>
      </w:r>
      <w:r w:rsidR="00777003" w:rsidRPr="00A6762A">
        <w:rPr>
          <w:rFonts w:cs="Times New Roman"/>
          <w:b/>
          <w:i/>
          <w:sz w:val="22"/>
          <w:szCs w:val="22"/>
        </w:rPr>
        <w:t>r</w:t>
      </w:r>
      <w:r w:rsidR="00464DDE" w:rsidRPr="00A6762A">
        <w:rPr>
          <w:rFonts w:cs="Times New Roman"/>
          <w:b/>
          <w:i/>
          <w:sz w:val="22"/>
          <w:szCs w:val="22"/>
        </w:rPr>
        <w:t>educe</w:t>
      </w:r>
      <w:r w:rsidR="00C573FE">
        <w:rPr>
          <w:rFonts w:cs="Times New Roman"/>
          <w:b/>
          <w:i/>
          <w:sz w:val="22"/>
          <w:szCs w:val="22"/>
        </w:rPr>
        <w:t>s</w:t>
      </w:r>
      <w:r w:rsidR="00464DDE" w:rsidRPr="00A6762A">
        <w:rPr>
          <w:rFonts w:cs="Times New Roman"/>
          <w:b/>
          <w:i/>
          <w:sz w:val="22"/>
          <w:szCs w:val="22"/>
        </w:rPr>
        <w:t xml:space="preserve"> </w:t>
      </w:r>
      <w:r w:rsidR="00777003" w:rsidRPr="00A6762A">
        <w:rPr>
          <w:rFonts w:cs="Times New Roman"/>
          <w:b/>
          <w:i/>
          <w:sz w:val="22"/>
          <w:szCs w:val="22"/>
        </w:rPr>
        <w:t>l</w:t>
      </w:r>
      <w:r w:rsidR="00464DDE" w:rsidRPr="00A6762A">
        <w:rPr>
          <w:rFonts w:cs="Times New Roman"/>
          <w:b/>
          <w:i/>
          <w:sz w:val="22"/>
          <w:szCs w:val="22"/>
        </w:rPr>
        <w:t xml:space="preserve">earning </w:t>
      </w:r>
    </w:p>
    <w:p w:rsidR="000512CD" w:rsidRPr="00D4392F" w:rsidRDefault="0046245F" w:rsidP="00464DDE">
      <w:pPr>
        <w:spacing w:after="240"/>
        <w:jc w:val="both"/>
        <w:rPr>
          <w:rStyle w:val="FootnoteReference"/>
          <w:rFonts w:cs="Times New Roman"/>
          <w:sz w:val="22"/>
          <w:szCs w:val="22"/>
          <w:vertAlign w:val="baseline"/>
        </w:rPr>
      </w:pPr>
      <w:r w:rsidRPr="000F5B71">
        <w:rPr>
          <w:rFonts w:cs="Times New Roman"/>
          <w:sz w:val="22"/>
          <w:szCs w:val="22"/>
        </w:rPr>
        <w:t>For the structures listed in Appendix</w:t>
      </w:r>
      <w:r w:rsidR="007F3CD1">
        <w:rPr>
          <w:rFonts w:cs="Times New Roman"/>
          <w:sz w:val="22"/>
          <w:szCs w:val="22"/>
        </w:rPr>
        <w:t xml:space="preserve"> </w:t>
      </w:r>
      <w:r w:rsidR="00735AEE">
        <w:rPr>
          <w:rFonts w:cs="Times New Roman"/>
          <w:sz w:val="22"/>
          <w:szCs w:val="22"/>
        </w:rPr>
        <w:t>A</w:t>
      </w:r>
      <w:r w:rsidRPr="000F5B71">
        <w:rPr>
          <w:rFonts w:cs="Times New Roman"/>
          <w:sz w:val="22"/>
          <w:szCs w:val="22"/>
        </w:rPr>
        <w:t>, excluding</w:t>
      </w:r>
      <w:r w:rsidR="00F479C8">
        <w:rPr>
          <w:rFonts w:cs="Times New Roman"/>
          <w:sz w:val="22"/>
          <w:szCs w:val="22"/>
        </w:rPr>
        <w:t xml:space="preserve"> the larger</w:t>
      </w:r>
      <w:r w:rsidRPr="000F5B71">
        <w:rPr>
          <w:rFonts w:cs="Times New Roman"/>
          <w:sz w:val="22"/>
          <w:szCs w:val="22"/>
        </w:rPr>
        <w:t xml:space="preserve"> tree15, </w:t>
      </w:r>
      <w:proofErr w:type="spellStart"/>
      <w:r w:rsidRPr="000F5B71">
        <w:rPr>
          <w:rFonts w:cs="Times New Roman"/>
          <w:sz w:val="22"/>
          <w:szCs w:val="22"/>
        </w:rPr>
        <w:t>crossN</w:t>
      </w:r>
      <w:proofErr w:type="spellEnd"/>
      <w:r w:rsidRPr="000F5B71">
        <w:rPr>
          <w:rFonts w:cs="Times New Roman"/>
          <w:sz w:val="22"/>
          <w:szCs w:val="22"/>
        </w:rPr>
        <w:t xml:space="preserve"> with </w:t>
      </w:r>
      <w:r w:rsidRPr="00F479C8">
        <w:rPr>
          <w:rFonts w:cs="Times New Roman"/>
          <w:i/>
          <w:sz w:val="22"/>
          <w:szCs w:val="22"/>
        </w:rPr>
        <w:t>N&gt;5</w:t>
      </w:r>
      <w:r w:rsidRPr="000F5B71">
        <w:rPr>
          <w:rFonts w:cs="Times New Roman"/>
          <w:sz w:val="22"/>
          <w:szCs w:val="22"/>
        </w:rPr>
        <w:t xml:space="preserve">, and </w:t>
      </w:r>
      <w:proofErr w:type="spellStart"/>
      <w:r w:rsidRPr="000F5B71">
        <w:rPr>
          <w:rFonts w:cs="Times New Roman"/>
          <w:sz w:val="22"/>
          <w:szCs w:val="22"/>
        </w:rPr>
        <w:t>chainN</w:t>
      </w:r>
      <w:proofErr w:type="spellEnd"/>
      <w:r w:rsidRPr="000F5B71">
        <w:rPr>
          <w:rFonts w:cs="Times New Roman"/>
          <w:sz w:val="22"/>
          <w:szCs w:val="22"/>
        </w:rPr>
        <w:t xml:space="preserve"> </w:t>
      </w:r>
      <w:r w:rsidR="00F479C8">
        <w:rPr>
          <w:rFonts w:cs="Times New Roman"/>
          <w:sz w:val="22"/>
          <w:szCs w:val="22"/>
        </w:rPr>
        <w:t xml:space="preserve">with </w:t>
      </w:r>
      <w:r w:rsidR="00F479C8" w:rsidRPr="00F479C8">
        <w:rPr>
          <w:rFonts w:cs="Times New Roman"/>
          <w:i/>
          <w:sz w:val="22"/>
          <w:szCs w:val="22"/>
        </w:rPr>
        <w:t>N&gt;6</w:t>
      </w:r>
      <w:r w:rsidR="00F479C8">
        <w:rPr>
          <w:rFonts w:cs="Times New Roman"/>
          <w:sz w:val="22"/>
          <w:szCs w:val="22"/>
        </w:rPr>
        <w:t>,</w:t>
      </w:r>
      <w:r w:rsidR="00866FEB" w:rsidRPr="000F5B71">
        <w:rPr>
          <w:rFonts w:cs="Times New Roman"/>
          <w:sz w:val="22"/>
          <w:szCs w:val="22"/>
        </w:rPr>
        <w:t xml:space="preserve"> I ran 25 trials with the complex flag and 25 without; all other parameters were left at default</w:t>
      </w:r>
      <w:r w:rsidR="00BC1ABF">
        <w:rPr>
          <w:rFonts w:cs="Times New Roman"/>
          <w:sz w:val="22"/>
          <w:szCs w:val="22"/>
        </w:rPr>
        <w:t>.</w:t>
      </w:r>
      <w:r w:rsidR="00464DDE" w:rsidRPr="00464DDE">
        <w:rPr>
          <w:rFonts w:cs="Times New Roman"/>
          <w:sz w:val="22"/>
          <w:szCs w:val="22"/>
        </w:rPr>
        <w:t xml:space="preserve"> </w:t>
      </w:r>
      <w:r w:rsidR="00777003">
        <w:rPr>
          <w:rFonts w:cs="Times New Roman"/>
          <w:sz w:val="22"/>
          <w:szCs w:val="22"/>
        </w:rPr>
        <w:t>With surprising consistency</w:t>
      </w:r>
      <w:r w:rsidR="00735AEE">
        <w:rPr>
          <w:rFonts w:cs="Times New Roman"/>
          <w:sz w:val="22"/>
          <w:szCs w:val="22"/>
        </w:rPr>
        <w:t xml:space="preserve"> (see Figure 1 in Appendix B</w:t>
      </w:r>
      <w:r w:rsidR="00BC1ABF">
        <w:rPr>
          <w:rFonts w:cs="Times New Roman"/>
          <w:sz w:val="22"/>
          <w:szCs w:val="22"/>
        </w:rPr>
        <w:t>)</w:t>
      </w:r>
      <w:r w:rsidR="00777003">
        <w:rPr>
          <w:rFonts w:cs="Times New Roman"/>
          <w:sz w:val="22"/>
          <w:szCs w:val="22"/>
        </w:rPr>
        <w:t xml:space="preserve">, </w:t>
      </w:r>
      <w:r w:rsidR="007F3CD1">
        <w:rPr>
          <w:rFonts w:cs="Times New Roman"/>
          <w:sz w:val="22"/>
          <w:szCs w:val="22"/>
        </w:rPr>
        <w:t>the absence of the complex flag</w:t>
      </w:r>
      <w:r w:rsidR="000512CD">
        <w:rPr>
          <w:rFonts w:cs="Times New Roman"/>
          <w:sz w:val="22"/>
          <w:szCs w:val="22"/>
        </w:rPr>
        <w:t xml:space="preserve"> resulted in in</w:t>
      </w:r>
      <w:r w:rsidR="00BC1ABF">
        <w:rPr>
          <w:rFonts w:cs="Times New Roman"/>
          <w:sz w:val="22"/>
          <w:szCs w:val="22"/>
        </w:rPr>
        <w:t>c</w:t>
      </w:r>
      <w:r w:rsidR="000512CD">
        <w:rPr>
          <w:rFonts w:cs="Times New Roman"/>
          <w:sz w:val="22"/>
          <w:szCs w:val="22"/>
        </w:rPr>
        <w:t>reased</w:t>
      </w:r>
      <w:r w:rsidR="00464DDE" w:rsidRPr="000F5B71">
        <w:rPr>
          <w:rFonts w:cs="Times New Roman"/>
          <w:sz w:val="22"/>
          <w:szCs w:val="22"/>
        </w:rPr>
        <w:t xml:space="preserve"> </w:t>
      </w:r>
      <w:proofErr w:type="spellStart"/>
      <w:r w:rsidR="002A4F01" w:rsidRPr="002A4F01">
        <w:rPr>
          <w:rFonts w:cs="Times New Roman"/>
          <w:i/>
          <w:sz w:val="22"/>
          <w:szCs w:val="22"/>
        </w:rPr>
        <w:t>consistency</w:t>
      </w:r>
      <w:r w:rsidR="002A4F01" w:rsidRPr="002A4F01">
        <w:rPr>
          <w:rFonts w:cs="Times New Roman"/>
          <w:i/>
          <w:sz w:val="22"/>
          <w:szCs w:val="22"/>
          <w:vertAlign w:val="subscript"/>
        </w:rPr>
        <w:t>out</w:t>
      </w:r>
      <w:proofErr w:type="spellEnd"/>
      <w:r w:rsidR="000512CD">
        <w:rPr>
          <w:rFonts w:cs="Times New Roman"/>
          <w:sz w:val="22"/>
          <w:szCs w:val="22"/>
        </w:rPr>
        <w:t>, though an unaffected</w:t>
      </w:r>
      <w:r w:rsidR="002A4F01">
        <w:rPr>
          <w:rFonts w:cs="Times New Roman"/>
          <w:sz w:val="22"/>
          <w:szCs w:val="22"/>
        </w:rPr>
        <w:t xml:space="preserve"> </w:t>
      </w:r>
      <w:r w:rsidR="002A4F01" w:rsidRPr="002A4F01">
        <w:rPr>
          <w:rFonts w:cs="Times New Roman"/>
          <w:i/>
          <w:sz w:val="22"/>
          <w:szCs w:val="22"/>
        </w:rPr>
        <w:t>score</w:t>
      </w:r>
      <w:r w:rsidR="002A4F01">
        <w:rPr>
          <w:rFonts w:cs="Times New Roman"/>
          <w:sz w:val="22"/>
          <w:szCs w:val="22"/>
        </w:rPr>
        <w:t xml:space="preserve">. On average, </w:t>
      </w:r>
      <w:proofErr w:type="spellStart"/>
      <w:r w:rsidR="002A4F01" w:rsidRPr="002A4F01">
        <w:rPr>
          <w:rFonts w:cs="Times New Roman"/>
          <w:i/>
          <w:sz w:val="22"/>
          <w:szCs w:val="22"/>
        </w:rPr>
        <w:t>consistency</w:t>
      </w:r>
      <w:r w:rsidR="002A4F01" w:rsidRPr="002A4F01">
        <w:rPr>
          <w:rFonts w:cs="Times New Roman"/>
          <w:i/>
          <w:sz w:val="22"/>
          <w:szCs w:val="22"/>
          <w:vertAlign w:val="subscript"/>
        </w:rPr>
        <w:t>out</w:t>
      </w:r>
      <w:proofErr w:type="spellEnd"/>
      <w:r w:rsidR="002A4F01">
        <w:rPr>
          <w:rFonts w:cs="Times New Roman"/>
          <w:sz w:val="22"/>
          <w:szCs w:val="22"/>
        </w:rPr>
        <w:t xml:space="preserve"> was .92 for </w:t>
      </w:r>
      <w:r w:rsidR="007F3CD1">
        <w:rPr>
          <w:rFonts w:cs="Times New Roman"/>
          <w:sz w:val="22"/>
          <w:szCs w:val="22"/>
        </w:rPr>
        <w:t>complex=</w:t>
      </w:r>
      <w:r w:rsidR="007F3CD1">
        <w:rPr>
          <w:rFonts w:cs="Times New Roman"/>
          <w:i/>
          <w:sz w:val="22"/>
          <w:szCs w:val="22"/>
        </w:rPr>
        <w:t>true</w:t>
      </w:r>
      <w:r w:rsidR="007F3CD1">
        <w:rPr>
          <w:rFonts w:cs="Times New Roman"/>
          <w:sz w:val="22"/>
          <w:szCs w:val="22"/>
        </w:rPr>
        <w:t>, and .935 for c=</w:t>
      </w:r>
      <w:r w:rsidR="007F3CD1">
        <w:rPr>
          <w:rFonts w:cs="Times New Roman"/>
          <w:i/>
          <w:sz w:val="22"/>
          <w:szCs w:val="22"/>
        </w:rPr>
        <w:t>false</w:t>
      </w:r>
      <w:r w:rsidR="007F3CD1">
        <w:rPr>
          <w:rFonts w:cs="Times New Roman"/>
          <w:sz w:val="22"/>
          <w:szCs w:val="22"/>
        </w:rPr>
        <w:t xml:space="preserve">. </w:t>
      </w:r>
      <w:r w:rsidR="00C573FE">
        <w:rPr>
          <w:rFonts w:cs="Times New Roman"/>
          <w:sz w:val="22"/>
          <w:szCs w:val="22"/>
        </w:rPr>
        <w:t xml:space="preserve">Note re-seeding the random number generator means that </w:t>
      </w:r>
      <w:proofErr w:type="spellStart"/>
      <w:r w:rsidR="00C573FE" w:rsidRPr="002A4F01">
        <w:rPr>
          <w:rFonts w:cs="Times New Roman"/>
          <w:i/>
          <w:sz w:val="22"/>
          <w:szCs w:val="22"/>
        </w:rPr>
        <w:t>consistency</w:t>
      </w:r>
      <w:r w:rsidR="00C573FE">
        <w:rPr>
          <w:rFonts w:cs="Times New Roman"/>
          <w:i/>
          <w:sz w:val="22"/>
          <w:szCs w:val="22"/>
          <w:vertAlign w:val="subscript"/>
        </w:rPr>
        <w:t>in</w:t>
      </w:r>
      <w:proofErr w:type="spellEnd"/>
      <w:r w:rsidR="00C573FE">
        <w:rPr>
          <w:rFonts w:cs="Times New Roman"/>
          <w:sz w:val="22"/>
          <w:szCs w:val="22"/>
        </w:rPr>
        <w:t xml:space="preserve"> was the same in for matching trials across the two cases. </w:t>
      </w:r>
      <w:r w:rsidR="007F3CD1">
        <w:rPr>
          <w:rFonts w:cs="Times New Roman"/>
          <w:sz w:val="22"/>
          <w:szCs w:val="22"/>
        </w:rPr>
        <w:t>H</w:t>
      </w:r>
      <w:r w:rsidR="002A4F01">
        <w:rPr>
          <w:rFonts w:cs="Times New Roman"/>
          <w:sz w:val="22"/>
          <w:szCs w:val="22"/>
        </w:rPr>
        <w:t xml:space="preserve">owever, </w:t>
      </w:r>
      <w:r w:rsidR="000512CD">
        <w:rPr>
          <w:rFonts w:cs="Times New Roman"/>
          <w:sz w:val="22"/>
          <w:szCs w:val="22"/>
        </w:rPr>
        <w:t xml:space="preserve">the </w:t>
      </w:r>
      <w:r w:rsidR="002A4F01">
        <w:rPr>
          <w:rFonts w:cs="Times New Roman"/>
          <w:sz w:val="22"/>
          <w:szCs w:val="22"/>
        </w:rPr>
        <w:t>complex</w:t>
      </w:r>
      <w:r w:rsidR="000512CD">
        <w:rPr>
          <w:rFonts w:cs="Times New Roman"/>
          <w:sz w:val="22"/>
          <w:szCs w:val="22"/>
        </w:rPr>
        <w:t xml:space="preserve"> flag makes tests run</w:t>
      </w:r>
      <w:r w:rsidR="002A4F01">
        <w:rPr>
          <w:rFonts w:cs="Times New Roman"/>
          <w:sz w:val="22"/>
          <w:szCs w:val="22"/>
        </w:rPr>
        <w:t xml:space="preserve"> a lot faster, and as the </w:t>
      </w:r>
      <w:r w:rsidR="002A4F01">
        <w:rPr>
          <w:rFonts w:cs="Times New Roman"/>
          <w:i/>
          <w:sz w:val="22"/>
          <w:szCs w:val="22"/>
        </w:rPr>
        <w:t>score</w:t>
      </w:r>
      <w:r w:rsidR="000512CD">
        <w:rPr>
          <w:rFonts w:cs="Times New Roman"/>
          <w:sz w:val="22"/>
          <w:szCs w:val="22"/>
        </w:rPr>
        <w:t xml:space="preserve"> was unaffected</w:t>
      </w:r>
      <w:r w:rsidR="007F3CD1">
        <w:rPr>
          <w:rFonts w:cs="Times New Roman"/>
          <w:sz w:val="22"/>
          <w:szCs w:val="22"/>
        </w:rPr>
        <w:t xml:space="preserve"> and the effects on the slightly dubious metric </w:t>
      </w:r>
      <w:proofErr w:type="spellStart"/>
      <w:r w:rsidR="007F3CD1" w:rsidRPr="002A4F01">
        <w:rPr>
          <w:rFonts w:cs="Times New Roman"/>
          <w:i/>
          <w:sz w:val="22"/>
          <w:szCs w:val="22"/>
        </w:rPr>
        <w:t>consistency</w:t>
      </w:r>
      <w:r w:rsidR="007F3CD1" w:rsidRPr="002A4F01">
        <w:rPr>
          <w:rFonts w:cs="Times New Roman"/>
          <w:i/>
          <w:sz w:val="22"/>
          <w:szCs w:val="22"/>
          <w:vertAlign w:val="subscript"/>
        </w:rPr>
        <w:t>out</w:t>
      </w:r>
      <w:proofErr w:type="spellEnd"/>
      <w:r w:rsidR="007F3CD1">
        <w:rPr>
          <w:rFonts w:cs="Times New Roman"/>
          <w:i/>
          <w:sz w:val="22"/>
          <w:szCs w:val="22"/>
          <w:vertAlign w:val="subscript"/>
        </w:rPr>
        <w:t xml:space="preserve"> </w:t>
      </w:r>
      <w:r w:rsidR="007F3CD1">
        <w:rPr>
          <w:rFonts w:cs="Times New Roman"/>
          <w:sz w:val="22"/>
          <w:szCs w:val="22"/>
        </w:rPr>
        <w:t>were small,</w:t>
      </w:r>
      <w:r w:rsidR="000512CD">
        <w:rPr>
          <w:rFonts w:cs="Times New Roman"/>
          <w:sz w:val="22"/>
          <w:szCs w:val="22"/>
        </w:rPr>
        <w:t xml:space="preserve"> </w:t>
      </w:r>
      <w:r w:rsidR="007F3CD1">
        <w:rPr>
          <w:rFonts w:cs="Times New Roman"/>
          <w:sz w:val="22"/>
          <w:szCs w:val="22"/>
        </w:rPr>
        <w:t xml:space="preserve">the complex flag was used in subsequent </w:t>
      </w:r>
      <w:r w:rsidR="002A4F01">
        <w:rPr>
          <w:rFonts w:cs="Times New Roman"/>
          <w:sz w:val="22"/>
          <w:szCs w:val="22"/>
        </w:rPr>
        <w:t>tests.</w:t>
      </w:r>
    </w:p>
    <w:p w:rsidR="00777003" w:rsidRPr="00A6762A" w:rsidRDefault="002A4F01" w:rsidP="00777003">
      <w:pPr>
        <w:spacing w:after="240"/>
        <w:jc w:val="both"/>
        <w:rPr>
          <w:rFonts w:cs="Times New Roman"/>
          <w:b/>
          <w:i/>
          <w:sz w:val="22"/>
          <w:szCs w:val="22"/>
        </w:rPr>
      </w:pPr>
      <w:bookmarkStart w:id="0" w:name="_GoBack"/>
      <w:r w:rsidRPr="00196AFA">
        <w:rPr>
          <w:rFonts w:cs="Times New Roman"/>
          <w:b/>
          <w:sz w:val="22"/>
          <w:szCs w:val="22"/>
        </w:rPr>
        <w:t>Test 2:</w:t>
      </w:r>
      <w:r w:rsidRPr="00A6762A">
        <w:rPr>
          <w:rFonts w:cs="Times New Roman"/>
          <w:b/>
          <w:i/>
          <w:sz w:val="22"/>
          <w:szCs w:val="22"/>
        </w:rPr>
        <w:t xml:space="preserve"> </w:t>
      </w:r>
      <w:bookmarkEnd w:id="0"/>
      <w:r w:rsidRPr="00A6762A">
        <w:rPr>
          <w:rFonts w:cs="Times New Roman"/>
          <w:b/>
          <w:i/>
          <w:sz w:val="22"/>
          <w:szCs w:val="22"/>
        </w:rPr>
        <w:t>A</w:t>
      </w:r>
      <w:r w:rsidR="00777003" w:rsidRPr="00A6762A">
        <w:rPr>
          <w:rFonts w:cs="Times New Roman"/>
          <w:b/>
          <w:i/>
          <w:sz w:val="22"/>
          <w:szCs w:val="22"/>
        </w:rPr>
        <w:t xml:space="preserve">dding unconstrained </w:t>
      </w:r>
      <w:r w:rsidRPr="00A6762A">
        <w:rPr>
          <w:rFonts w:cs="Times New Roman"/>
          <w:b/>
          <w:i/>
          <w:sz w:val="22"/>
          <w:szCs w:val="22"/>
        </w:rPr>
        <w:t>random variables reduce</w:t>
      </w:r>
      <w:r w:rsidR="00C573FE">
        <w:rPr>
          <w:rFonts w:cs="Times New Roman"/>
          <w:b/>
          <w:i/>
          <w:sz w:val="22"/>
          <w:szCs w:val="22"/>
        </w:rPr>
        <w:t>s</w:t>
      </w:r>
      <w:r w:rsidRPr="00A6762A">
        <w:rPr>
          <w:rFonts w:cs="Times New Roman"/>
          <w:b/>
          <w:i/>
          <w:sz w:val="22"/>
          <w:szCs w:val="22"/>
        </w:rPr>
        <w:t xml:space="preserve"> </w:t>
      </w:r>
      <w:proofErr w:type="spellStart"/>
      <w:r w:rsidRPr="00A6762A">
        <w:rPr>
          <w:rFonts w:cs="Times New Roman"/>
          <w:b/>
          <w:sz w:val="22"/>
          <w:szCs w:val="22"/>
        </w:rPr>
        <w:t>consistency</w:t>
      </w:r>
      <w:r w:rsidRPr="00A6762A">
        <w:rPr>
          <w:rFonts w:cs="Times New Roman"/>
          <w:b/>
          <w:sz w:val="22"/>
          <w:szCs w:val="22"/>
          <w:vertAlign w:val="subscript"/>
        </w:rPr>
        <w:t>in</w:t>
      </w:r>
      <w:proofErr w:type="spellEnd"/>
      <w:r w:rsidRPr="00A6762A">
        <w:rPr>
          <w:rFonts w:cs="Times New Roman"/>
          <w:b/>
          <w:i/>
          <w:sz w:val="22"/>
          <w:szCs w:val="22"/>
        </w:rPr>
        <w:t xml:space="preserve"> and </w:t>
      </w:r>
      <w:proofErr w:type="spellStart"/>
      <w:r w:rsidRPr="00A6762A">
        <w:rPr>
          <w:rFonts w:cs="Times New Roman"/>
          <w:b/>
          <w:sz w:val="22"/>
          <w:szCs w:val="22"/>
        </w:rPr>
        <w:t>consistency</w:t>
      </w:r>
      <w:r w:rsidRPr="00A6762A">
        <w:rPr>
          <w:rFonts w:cs="Times New Roman"/>
          <w:b/>
          <w:sz w:val="22"/>
          <w:szCs w:val="22"/>
          <w:vertAlign w:val="subscript"/>
        </w:rPr>
        <w:t>out</w:t>
      </w:r>
      <w:proofErr w:type="spellEnd"/>
      <w:r w:rsidRPr="00A6762A">
        <w:rPr>
          <w:rFonts w:cs="Times New Roman"/>
          <w:b/>
          <w:i/>
          <w:sz w:val="22"/>
          <w:szCs w:val="22"/>
        </w:rPr>
        <w:t xml:space="preserve">, but not </w:t>
      </w:r>
      <w:r w:rsidR="00C573FE">
        <w:rPr>
          <w:rFonts w:cs="Times New Roman"/>
          <w:b/>
          <w:i/>
          <w:sz w:val="22"/>
          <w:szCs w:val="22"/>
        </w:rPr>
        <w:t>accuracy</w:t>
      </w:r>
    </w:p>
    <w:p w:rsidR="00DB5AE3" w:rsidRPr="007F3CD1" w:rsidRDefault="005277D9" w:rsidP="00BC1ABF">
      <w:pPr>
        <w:spacing w:after="240"/>
        <w:jc w:val="both"/>
        <w:rPr>
          <w:rFonts w:cs="Times New Roman"/>
          <w:sz w:val="22"/>
          <w:szCs w:val="22"/>
        </w:rPr>
      </w:pPr>
      <w:r w:rsidRPr="000F5B71">
        <w:rPr>
          <w:rFonts w:cs="Times New Roman"/>
          <w:sz w:val="22"/>
          <w:szCs w:val="22"/>
        </w:rPr>
        <w:t xml:space="preserve">Thinking that a less constrained system </w:t>
      </w:r>
      <w:r w:rsidR="004E4654">
        <w:rPr>
          <w:rFonts w:cs="Times New Roman"/>
          <w:sz w:val="22"/>
          <w:szCs w:val="22"/>
        </w:rPr>
        <w:t>would require</w:t>
      </w:r>
      <w:r w:rsidR="004E4654" w:rsidRPr="000F5B71">
        <w:rPr>
          <w:rFonts w:cs="Times New Roman"/>
          <w:sz w:val="22"/>
          <w:szCs w:val="22"/>
        </w:rPr>
        <w:t xml:space="preserve"> </w:t>
      </w:r>
      <w:r w:rsidRPr="000F5B71">
        <w:rPr>
          <w:rFonts w:cs="Times New Roman"/>
          <w:sz w:val="22"/>
          <w:szCs w:val="22"/>
        </w:rPr>
        <w:t>more data to be well-represented</w:t>
      </w:r>
      <w:r w:rsidR="002A4F01">
        <w:rPr>
          <w:rFonts w:cs="Times New Roman"/>
          <w:sz w:val="22"/>
          <w:szCs w:val="22"/>
        </w:rPr>
        <w:t xml:space="preserve">, and would be harder to learn, </w:t>
      </w:r>
      <w:r w:rsidRPr="000F5B71">
        <w:rPr>
          <w:rFonts w:cs="Times New Roman"/>
          <w:sz w:val="22"/>
          <w:szCs w:val="22"/>
        </w:rPr>
        <w:t xml:space="preserve">I </w:t>
      </w:r>
      <w:r w:rsidR="00777003">
        <w:rPr>
          <w:rFonts w:cs="Times New Roman"/>
          <w:sz w:val="22"/>
          <w:szCs w:val="22"/>
        </w:rPr>
        <w:t xml:space="preserve">ran </w:t>
      </w:r>
      <w:proofErr w:type="spellStart"/>
      <w:r w:rsidR="002A4F01">
        <w:rPr>
          <w:rFonts w:cs="Times New Roman"/>
          <w:sz w:val="22"/>
          <w:szCs w:val="22"/>
        </w:rPr>
        <w:t>confusioncrossN</w:t>
      </w:r>
      <w:proofErr w:type="spellEnd"/>
      <w:r w:rsidR="002A4F01">
        <w:rPr>
          <w:rFonts w:cs="Times New Roman"/>
          <w:sz w:val="22"/>
          <w:szCs w:val="22"/>
        </w:rPr>
        <w:t xml:space="preserve"> (for </w:t>
      </w:r>
      <w:r w:rsidR="002A4F01" w:rsidRPr="00BC1ABF">
        <w:rPr>
          <w:rFonts w:cs="Times New Roman"/>
          <w:i/>
          <w:sz w:val="22"/>
          <w:szCs w:val="22"/>
        </w:rPr>
        <w:t>N&lt;8</w:t>
      </w:r>
      <w:r w:rsidR="002A4F01">
        <w:rPr>
          <w:rFonts w:cs="Times New Roman"/>
          <w:sz w:val="22"/>
          <w:szCs w:val="22"/>
        </w:rPr>
        <w:t xml:space="preserve">) with </w:t>
      </w:r>
      <w:r w:rsidR="00A6762A">
        <w:rPr>
          <w:rFonts w:cs="Times New Roman"/>
          <w:sz w:val="22"/>
          <w:szCs w:val="22"/>
        </w:rPr>
        <w:t xml:space="preserve">the complex flag and all other parameters at default. As Table </w:t>
      </w:r>
      <w:r w:rsidR="00BC1ABF">
        <w:rPr>
          <w:rFonts w:cs="Times New Roman"/>
          <w:sz w:val="22"/>
          <w:szCs w:val="22"/>
        </w:rPr>
        <w:t>3</w:t>
      </w:r>
      <w:r w:rsidR="00A6762A">
        <w:rPr>
          <w:rFonts w:cs="Times New Roman"/>
          <w:sz w:val="22"/>
          <w:szCs w:val="22"/>
        </w:rPr>
        <w:t xml:space="preserve"> </w:t>
      </w:r>
      <w:r w:rsidR="00BC1ABF">
        <w:rPr>
          <w:rFonts w:cs="Times New Roman"/>
          <w:sz w:val="22"/>
          <w:szCs w:val="22"/>
        </w:rPr>
        <w:t>(</w:t>
      </w:r>
      <w:r w:rsidR="007F3CD1">
        <w:rPr>
          <w:rFonts w:cs="Times New Roman"/>
          <w:sz w:val="22"/>
          <w:szCs w:val="22"/>
        </w:rPr>
        <w:t xml:space="preserve">Appendix </w:t>
      </w:r>
      <w:r w:rsidR="00735AEE">
        <w:rPr>
          <w:rFonts w:cs="Times New Roman"/>
          <w:sz w:val="22"/>
          <w:szCs w:val="22"/>
        </w:rPr>
        <w:t>B</w:t>
      </w:r>
      <w:r w:rsidR="00BC1ABF">
        <w:rPr>
          <w:rFonts w:cs="Times New Roman"/>
          <w:sz w:val="22"/>
          <w:szCs w:val="22"/>
        </w:rPr>
        <w:t xml:space="preserve">) </w:t>
      </w:r>
      <w:r w:rsidR="00A6762A">
        <w:rPr>
          <w:rFonts w:cs="Times New Roman"/>
          <w:sz w:val="22"/>
          <w:szCs w:val="22"/>
        </w:rPr>
        <w:t xml:space="preserve">shows, the larger number of unconstrained variables made data consistency difficult to achieve, but produced increasingly accurate structures (with less mistakes in </w:t>
      </w:r>
      <w:r w:rsidR="004E4654">
        <w:rPr>
          <w:rFonts w:cs="Times New Roman"/>
          <w:sz w:val="22"/>
          <w:szCs w:val="22"/>
        </w:rPr>
        <w:t xml:space="preserve">the </w:t>
      </w:r>
      <w:r w:rsidR="00A6762A">
        <w:rPr>
          <w:rFonts w:cs="Times New Roman"/>
          <w:sz w:val="22"/>
          <w:szCs w:val="22"/>
        </w:rPr>
        <w:t>learned DAGs). This was bewildering</w:t>
      </w:r>
      <w:r w:rsidR="007F3CD1">
        <w:rPr>
          <w:rFonts w:cs="Times New Roman"/>
          <w:sz w:val="22"/>
          <w:szCs w:val="22"/>
        </w:rPr>
        <w:t>. In the next test, Test 3, I wanted to check</w:t>
      </w:r>
      <w:r w:rsidR="001B1434">
        <w:rPr>
          <w:rFonts w:cs="Times New Roman"/>
          <w:sz w:val="22"/>
          <w:szCs w:val="22"/>
        </w:rPr>
        <w:t xml:space="preserve"> performance</w:t>
      </w:r>
      <w:r w:rsidR="007F3CD1">
        <w:rPr>
          <w:rFonts w:cs="Times New Roman"/>
          <w:sz w:val="22"/>
          <w:szCs w:val="22"/>
        </w:rPr>
        <w:t xml:space="preserve"> </w:t>
      </w:r>
      <w:r w:rsidR="001B1434">
        <w:rPr>
          <w:rFonts w:cs="Times New Roman"/>
          <w:sz w:val="22"/>
          <w:szCs w:val="22"/>
        </w:rPr>
        <w:t>structures</w:t>
      </w:r>
      <w:r w:rsidR="007F3CD1">
        <w:rPr>
          <w:rFonts w:cs="Times New Roman"/>
          <w:sz w:val="22"/>
          <w:szCs w:val="22"/>
        </w:rPr>
        <w:t xml:space="preserve"> of non-inert chemicals (</w:t>
      </w:r>
      <w:r w:rsidR="007F3CD1">
        <w:rPr>
          <w:rFonts w:cs="Times New Roman"/>
          <w:i/>
          <w:sz w:val="22"/>
          <w:szCs w:val="22"/>
        </w:rPr>
        <w:t>i.e.</w:t>
      </w:r>
      <w:r w:rsidR="007F3CD1">
        <w:rPr>
          <w:rFonts w:cs="Times New Roman"/>
          <w:sz w:val="22"/>
          <w:szCs w:val="22"/>
        </w:rPr>
        <w:t xml:space="preserve">, constrained random variables) with variable </w:t>
      </w:r>
      <w:proofErr w:type="spellStart"/>
      <w:r w:rsidR="007F3CD1" w:rsidRPr="004A5D63">
        <w:rPr>
          <w:rFonts w:cs="Times New Roman"/>
          <w:i/>
          <w:sz w:val="22"/>
          <w:szCs w:val="22"/>
        </w:rPr>
        <w:t>consistency</w:t>
      </w:r>
      <w:r w:rsidR="007F3CD1" w:rsidRPr="004A5D63">
        <w:rPr>
          <w:rFonts w:cs="Times New Roman"/>
          <w:i/>
          <w:sz w:val="22"/>
          <w:szCs w:val="22"/>
          <w:vertAlign w:val="subscript"/>
        </w:rPr>
        <w:t>in</w:t>
      </w:r>
      <w:proofErr w:type="spellEnd"/>
      <w:r w:rsidR="001B1434">
        <w:rPr>
          <w:rFonts w:cs="Times New Roman"/>
          <w:sz w:val="22"/>
          <w:szCs w:val="22"/>
        </w:rPr>
        <w:t xml:space="preserve">, questioning </w:t>
      </w:r>
      <w:r w:rsidR="007F3CD1">
        <w:rPr>
          <w:rFonts w:cs="Times New Roman"/>
          <w:sz w:val="22"/>
          <w:szCs w:val="22"/>
        </w:rPr>
        <w:t xml:space="preserve">the assumption that more consistent data lead to better </w:t>
      </w:r>
      <w:r w:rsidR="007F3CD1">
        <w:rPr>
          <w:rFonts w:cs="Times New Roman"/>
          <w:sz w:val="22"/>
          <w:szCs w:val="22"/>
        </w:rPr>
        <w:lastRenderedPageBreak/>
        <w:t>learning.</w:t>
      </w:r>
    </w:p>
    <w:p w:rsidR="00A6762A" w:rsidRDefault="00A6762A" w:rsidP="00D4392F">
      <w:pPr>
        <w:spacing w:before="240" w:after="240"/>
        <w:jc w:val="both"/>
        <w:rPr>
          <w:rFonts w:cs="Times New Roman"/>
          <w:b/>
          <w:i/>
          <w:sz w:val="22"/>
          <w:szCs w:val="22"/>
        </w:rPr>
      </w:pPr>
      <w:r w:rsidRPr="00196AFA">
        <w:rPr>
          <w:rFonts w:cs="Times New Roman"/>
          <w:b/>
          <w:sz w:val="22"/>
          <w:szCs w:val="22"/>
        </w:rPr>
        <w:t>Test 3:</w:t>
      </w:r>
      <w:r>
        <w:rPr>
          <w:rFonts w:cs="Times New Roman"/>
          <w:b/>
          <w:i/>
          <w:sz w:val="22"/>
          <w:szCs w:val="22"/>
        </w:rPr>
        <w:t xml:space="preserve"> </w:t>
      </w:r>
      <w:r w:rsidR="00D4392F">
        <w:rPr>
          <w:rFonts w:cs="Times New Roman"/>
          <w:b/>
          <w:i/>
          <w:sz w:val="22"/>
          <w:szCs w:val="22"/>
        </w:rPr>
        <w:t>Lower</w:t>
      </w:r>
      <w:r w:rsidR="005679DC">
        <w:rPr>
          <w:rFonts w:cs="Times New Roman"/>
          <w:b/>
          <w:i/>
          <w:sz w:val="22"/>
          <w:szCs w:val="22"/>
        </w:rPr>
        <w:t xml:space="preserve"> </w:t>
      </w:r>
      <w:proofErr w:type="spellStart"/>
      <w:r w:rsidR="00D4392F" w:rsidRPr="00D4392F">
        <w:rPr>
          <w:rFonts w:cs="Times New Roman"/>
          <w:b/>
          <w:sz w:val="22"/>
          <w:szCs w:val="22"/>
        </w:rPr>
        <w:t>consistency</w:t>
      </w:r>
      <w:r w:rsidR="00D4392F" w:rsidRPr="00D4392F">
        <w:rPr>
          <w:rFonts w:cs="Times New Roman"/>
          <w:b/>
          <w:sz w:val="22"/>
          <w:szCs w:val="22"/>
          <w:vertAlign w:val="subscript"/>
        </w:rPr>
        <w:t>in</w:t>
      </w:r>
      <w:proofErr w:type="spellEnd"/>
      <w:r w:rsidR="00D4392F">
        <w:rPr>
          <w:rFonts w:cs="Times New Roman"/>
          <w:b/>
          <w:i/>
          <w:sz w:val="22"/>
          <w:szCs w:val="22"/>
        </w:rPr>
        <w:t xml:space="preserve"> leads to worse learning</w:t>
      </w:r>
    </w:p>
    <w:p w:rsidR="00D4392F" w:rsidRPr="00BC1ABF" w:rsidRDefault="00BC1ABF" w:rsidP="00DB5AE3">
      <w:pPr>
        <w:spacing w:after="240"/>
        <w:jc w:val="both"/>
        <w:rPr>
          <w:rFonts w:cs="Times New Roman"/>
          <w:sz w:val="22"/>
          <w:szCs w:val="22"/>
        </w:rPr>
      </w:pPr>
      <w:r>
        <w:rPr>
          <w:rFonts w:cs="Times New Roman"/>
          <w:sz w:val="22"/>
          <w:szCs w:val="22"/>
        </w:rPr>
        <w:t>After</w:t>
      </w:r>
      <w:r w:rsidR="00D4392F">
        <w:rPr>
          <w:rFonts w:cs="Times New Roman"/>
          <w:sz w:val="22"/>
          <w:szCs w:val="22"/>
        </w:rPr>
        <w:t xml:space="preserve"> running 25 trials on </w:t>
      </w:r>
      <w:proofErr w:type="spellStart"/>
      <w:r w:rsidRPr="000F5B71">
        <w:rPr>
          <w:rFonts w:cs="Times New Roman"/>
          <w:sz w:val="22"/>
          <w:szCs w:val="22"/>
        </w:rPr>
        <w:t>crossN</w:t>
      </w:r>
      <w:proofErr w:type="spellEnd"/>
      <w:r w:rsidRPr="000F5B71">
        <w:rPr>
          <w:rFonts w:cs="Times New Roman"/>
          <w:sz w:val="22"/>
          <w:szCs w:val="22"/>
        </w:rPr>
        <w:t xml:space="preserve"> with </w:t>
      </w:r>
      <w:r w:rsidRPr="00F479C8">
        <w:rPr>
          <w:rFonts w:cs="Times New Roman"/>
          <w:i/>
          <w:sz w:val="22"/>
          <w:szCs w:val="22"/>
        </w:rPr>
        <w:t>N</w:t>
      </w:r>
      <w:r>
        <w:rPr>
          <w:rFonts w:cs="Times New Roman"/>
          <w:i/>
          <w:sz w:val="22"/>
          <w:szCs w:val="22"/>
        </w:rPr>
        <w:t>&lt;6</w:t>
      </w:r>
      <w:r w:rsidRPr="000F5B71">
        <w:rPr>
          <w:rFonts w:cs="Times New Roman"/>
          <w:sz w:val="22"/>
          <w:szCs w:val="22"/>
        </w:rPr>
        <w:t xml:space="preserve">, and </w:t>
      </w:r>
      <w:proofErr w:type="spellStart"/>
      <w:r w:rsidRPr="000F5B71">
        <w:rPr>
          <w:rFonts w:cs="Times New Roman"/>
          <w:sz w:val="22"/>
          <w:szCs w:val="22"/>
        </w:rPr>
        <w:t>chainN</w:t>
      </w:r>
      <w:proofErr w:type="spellEnd"/>
      <w:r w:rsidRPr="000F5B71">
        <w:rPr>
          <w:rFonts w:cs="Times New Roman"/>
          <w:sz w:val="22"/>
          <w:szCs w:val="22"/>
        </w:rPr>
        <w:t xml:space="preserve"> </w:t>
      </w:r>
      <w:r>
        <w:rPr>
          <w:rFonts w:cs="Times New Roman"/>
          <w:sz w:val="22"/>
          <w:szCs w:val="22"/>
        </w:rPr>
        <w:t xml:space="preserve">with </w:t>
      </w:r>
      <w:r>
        <w:rPr>
          <w:rFonts w:cs="Times New Roman"/>
          <w:i/>
          <w:sz w:val="22"/>
          <w:szCs w:val="22"/>
        </w:rPr>
        <w:t>N&lt;7</w:t>
      </w:r>
      <w:r>
        <w:rPr>
          <w:rFonts w:cs="Times New Roman"/>
          <w:sz w:val="22"/>
          <w:szCs w:val="22"/>
        </w:rPr>
        <w:t xml:space="preserve">, I </w:t>
      </w:r>
      <w:r w:rsidR="007F3CD1">
        <w:rPr>
          <w:rFonts w:cs="Times New Roman"/>
          <w:sz w:val="22"/>
          <w:szCs w:val="22"/>
        </w:rPr>
        <w:t>was much less b</w:t>
      </w:r>
      <w:r>
        <w:rPr>
          <w:rFonts w:cs="Times New Roman"/>
          <w:sz w:val="22"/>
          <w:szCs w:val="22"/>
        </w:rPr>
        <w:t xml:space="preserve">ewildered. I manipulated </w:t>
      </w:r>
      <w:proofErr w:type="spellStart"/>
      <w:r w:rsidRPr="007C1EF6">
        <w:rPr>
          <w:rFonts w:cs="Times New Roman"/>
          <w:i/>
          <w:sz w:val="22"/>
          <w:szCs w:val="22"/>
        </w:rPr>
        <w:t>consistency</w:t>
      </w:r>
      <w:r w:rsidRPr="007C1EF6">
        <w:rPr>
          <w:rFonts w:cs="Times New Roman"/>
          <w:i/>
          <w:sz w:val="22"/>
          <w:szCs w:val="22"/>
          <w:vertAlign w:val="subscript"/>
        </w:rPr>
        <w:t>in</w:t>
      </w:r>
      <w:proofErr w:type="spellEnd"/>
      <w:r>
        <w:rPr>
          <w:rFonts w:cs="Times New Roman"/>
          <w:sz w:val="22"/>
          <w:szCs w:val="22"/>
        </w:rPr>
        <w:t xml:space="preserve"> by varying the </w:t>
      </w:r>
      <w:proofErr w:type="spellStart"/>
      <w:r>
        <w:rPr>
          <w:rFonts w:cs="Times New Roman"/>
          <w:i/>
          <w:sz w:val="22"/>
          <w:szCs w:val="22"/>
        </w:rPr>
        <w:t>lsamp</w:t>
      </w:r>
      <w:proofErr w:type="spellEnd"/>
      <w:r>
        <w:rPr>
          <w:rFonts w:cs="Times New Roman"/>
          <w:sz w:val="22"/>
          <w:szCs w:val="22"/>
        </w:rPr>
        <w:t xml:space="preserve"> parameter, and plotted in Figure 2 (</w:t>
      </w:r>
      <w:r w:rsidR="00735AEE">
        <w:rPr>
          <w:rFonts w:cs="Times New Roman"/>
          <w:sz w:val="22"/>
          <w:szCs w:val="22"/>
        </w:rPr>
        <w:t>Appendix B</w:t>
      </w:r>
      <w:r>
        <w:rPr>
          <w:rFonts w:cs="Times New Roman"/>
          <w:sz w:val="22"/>
          <w:szCs w:val="22"/>
        </w:rPr>
        <w:t>) the effect of chang</w:t>
      </w:r>
      <w:r w:rsidR="004E4654">
        <w:rPr>
          <w:rFonts w:cs="Times New Roman"/>
          <w:sz w:val="22"/>
          <w:szCs w:val="22"/>
        </w:rPr>
        <w:t>ing</w:t>
      </w:r>
      <w:r>
        <w:rPr>
          <w:rFonts w:cs="Times New Roman"/>
          <w:sz w:val="22"/>
          <w:szCs w:val="22"/>
        </w:rPr>
        <w:t xml:space="preserve"> </w:t>
      </w:r>
      <w:r w:rsidR="007F3CD1">
        <w:rPr>
          <w:rFonts w:cs="Times New Roman"/>
          <w:sz w:val="22"/>
          <w:szCs w:val="22"/>
        </w:rPr>
        <w:t xml:space="preserve">training </w:t>
      </w:r>
      <w:r>
        <w:rPr>
          <w:rFonts w:cs="Times New Roman"/>
          <w:sz w:val="22"/>
          <w:szCs w:val="22"/>
        </w:rPr>
        <w:t>data consistency on the average proportion of edges learned</w:t>
      </w:r>
      <w:r w:rsidR="007F3CD1">
        <w:rPr>
          <w:rFonts w:cs="Times New Roman"/>
          <w:sz w:val="22"/>
          <w:szCs w:val="22"/>
        </w:rPr>
        <w:t>. Proportion, rather than count, was used to combine data from different-size structures, while separating chain and cross structures, as the cross structure is so much harder to learn than the chain. The figure shows a general tendency for more edges correctly learn</w:t>
      </w:r>
      <w:r w:rsidR="00500507">
        <w:rPr>
          <w:rFonts w:cs="Times New Roman"/>
          <w:sz w:val="22"/>
          <w:szCs w:val="22"/>
        </w:rPr>
        <w:t>ed as the consistency increases. This is comforting, although</w:t>
      </w:r>
      <w:r w:rsidR="007F3CD1">
        <w:rPr>
          <w:rFonts w:cs="Times New Roman"/>
          <w:sz w:val="22"/>
          <w:szCs w:val="22"/>
        </w:rPr>
        <w:t xml:space="preserve"> I did expect it to be m</w:t>
      </w:r>
      <w:r w:rsidR="00500507">
        <w:rPr>
          <w:rFonts w:cs="Times New Roman"/>
          <w:sz w:val="22"/>
          <w:szCs w:val="22"/>
        </w:rPr>
        <w:t>ore dramatic</w:t>
      </w:r>
      <w:r w:rsidR="007F3CD1">
        <w:rPr>
          <w:rFonts w:cs="Times New Roman"/>
          <w:sz w:val="22"/>
          <w:szCs w:val="22"/>
        </w:rPr>
        <w:t>.</w:t>
      </w:r>
    </w:p>
    <w:p w:rsidR="00E75702" w:rsidRDefault="00E75702" w:rsidP="00DB5AE3">
      <w:pPr>
        <w:spacing w:after="240"/>
        <w:jc w:val="both"/>
        <w:rPr>
          <w:rFonts w:cs="Times New Roman"/>
          <w:b/>
          <w:i/>
          <w:sz w:val="22"/>
          <w:szCs w:val="22"/>
        </w:rPr>
      </w:pPr>
      <w:r w:rsidRPr="00196AFA">
        <w:rPr>
          <w:rFonts w:cs="Times New Roman"/>
          <w:b/>
          <w:sz w:val="22"/>
          <w:szCs w:val="22"/>
        </w:rPr>
        <w:t>Test 4:</w:t>
      </w:r>
      <w:r>
        <w:rPr>
          <w:rFonts w:cs="Times New Roman"/>
          <w:b/>
          <w:i/>
          <w:sz w:val="22"/>
          <w:szCs w:val="22"/>
        </w:rPr>
        <w:t xml:space="preserve"> Varying</w:t>
      </w:r>
      <w:r w:rsidR="007F3CD1">
        <w:rPr>
          <w:rFonts w:cs="Times New Roman"/>
          <w:b/>
          <w:i/>
          <w:sz w:val="22"/>
          <w:szCs w:val="22"/>
        </w:rPr>
        <w:t xml:space="preserve"> the</w:t>
      </w:r>
      <w:r>
        <w:rPr>
          <w:rFonts w:cs="Times New Roman"/>
          <w:b/>
          <w:i/>
          <w:sz w:val="22"/>
          <w:szCs w:val="22"/>
        </w:rPr>
        <w:t xml:space="preserve"> </w:t>
      </w:r>
      <w:r>
        <w:rPr>
          <w:rFonts w:cs="Times New Roman"/>
          <w:b/>
          <w:sz w:val="22"/>
          <w:szCs w:val="22"/>
        </w:rPr>
        <w:t>heat</w:t>
      </w:r>
      <w:r>
        <w:rPr>
          <w:rFonts w:cs="Times New Roman"/>
          <w:b/>
          <w:i/>
          <w:sz w:val="22"/>
          <w:szCs w:val="22"/>
        </w:rPr>
        <w:t xml:space="preserve"> parameter</w:t>
      </w:r>
      <w:r w:rsidR="007F3CD1">
        <w:rPr>
          <w:rFonts w:cs="Times New Roman"/>
          <w:b/>
          <w:i/>
          <w:sz w:val="22"/>
          <w:szCs w:val="22"/>
        </w:rPr>
        <w:t xml:space="preserve"> does not </w:t>
      </w:r>
      <w:r w:rsidR="00C573FE">
        <w:rPr>
          <w:rFonts w:cs="Times New Roman"/>
          <w:b/>
          <w:i/>
          <w:sz w:val="22"/>
          <w:szCs w:val="22"/>
        </w:rPr>
        <w:t>have a dramatic impact on learning</w:t>
      </w:r>
    </w:p>
    <w:p w:rsidR="007C1EF6" w:rsidRPr="00500507" w:rsidRDefault="00735AEE" w:rsidP="00DB5AE3">
      <w:pPr>
        <w:spacing w:after="240"/>
        <w:jc w:val="both"/>
        <w:rPr>
          <w:rFonts w:cs="Times New Roman"/>
          <w:sz w:val="22"/>
          <w:szCs w:val="22"/>
        </w:rPr>
      </w:pPr>
      <w:r>
        <w:rPr>
          <w:rFonts w:cs="Times New Roman"/>
          <w:sz w:val="22"/>
          <w:szCs w:val="22"/>
        </w:rPr>
        <w:t>Initially, I thought that</w:t>
      </w:r>
      <w:r w:rsidR="00500507">
        <w:rPr>
          <w:rFonts w:cs="Times New Roman"/>
          <w:sz w:val="22"/>
          <w:szCs w:val="22"/>
        </w:rPr>
        <w:t xml:space="preserve"> as heat moved away from the middle</w:t>
      </w:r>
      <w:r>
        <w:rPr>
          <w:rFonts w:cs="Times New Roman"/>
          <w:sz w:val="22"/>
          <w:szCs w:val="22"/>
        </w:rPr>
        <w:t xml:space="preserve"> (0.5)</w:t>
      </w:r>
      <w:r w:rsidR="00500507">
        <w:rPr>
          <w:rFonts w:cs="Times New Roman"/>
          <w:sz w:val="22"/>
          <w:szCs w:val="22"/>
        </w:rPr>
        <w:t>, the system would be more constrained, and easier to learn.</w:t>
      </w:r>
      <w:r w:rsidR="007C1EF6">
        <w:rPr>
          <w:rFonts w:cs="Times New Roman"/>
          <w:sz w:val="22"/>
          <w:szCs w:val="22"/>
        </w:rPr>
        <w:t xml:space="preserve"> The more likely a reaction was to go to completion, the more reactant would be used up and unavailable for competing, but lower-priority reactions. Likewise, the less likely the reaction was to go to completion, the </w:t>
      </w:r>
      <w:proofErr w:type="gramStart"/>
      <w:r w:rsidR="007C1EF6">
        <w:rPr>
          <w:rFonts w:cs="Times New Roman"/>
          <w:sz w:val="22"/>
          <w:szCs w:val="22"/>
        </w:rPr>
        <w:t>less product</w:t>
      </w:r>
      <w:proofErr w:type="gramEnd"/>
      <w:r w:rsidR="007C1EF6">
        <w:rPr>
          <w:rFonts w:cs="Times New Roman"/>
          <w:sz w:val="22"/>
          <w:szCs w:val="22"/>
        </w:rPr>
        <w:t xml:space="preserve"> would be produced, and as the effect trickled down, the less outcome would be possible for descen</w:t>
      </w:r>
      <w:r>
        <w:rPr>
          <w:rFonts w:cs="Times New Roman"/>
          <w:sz w:val="22"/>
          <w:szCs w:val="22"/>
        </w:rPr>
        <w:t>dants. As Figure 3 in Appendix B</w:t>
      </w:r>
      <w:r w:rsidR="007C1EF6">
        <w:rPr>
          <w:rFonts w:cs="Times New Roman"/>
          <w:sz w:val="22"/>
          <w:szCs w:val="22"/>
        </w:rPr>
        <w:t xml:space="preserve"> shows, this was not supported. </w:t>
      </w:r>
      <w:proofErr w:type="spellStart"/>
      <w:proofErr w:type="gramStart"/>
      <w:r w:rsidR="007C1EF6" w:rsidRPr="007C1EF6">
        <w:rPr>
          <w:rFonts w:cs="Times New Roman"/>
          <w:i/>
          <w:sz w:val="22"/>
          <w:szCs w:val="22"/>
        </w:rPr>
        <w:t>consistency</w:t>
      </w:r>
      <w:r w:rsidR="007C1EF6" w:rsidRPr="007C1EF6">
        <w:rPr>
          <w:rFonts w:cs="Times New Roman"/>
          <w:i/>
          <w:sz w:val="22"/>
          <w:szCs w:val="22"/>
          <w:vertAlign w:val="subscript"/>
        </w:rPr>
        <w:t>out</w:t>
      </w:r>
      <w:proofErr w:type="spellEnd"/>
      <w:proofErr w:type="gramEnd"/>
      <w:r w:rsidR="007C1EF6">
        <w:rPr>
          <w:rFonts w:cs="Times New Roman"/>
          <w:sz w:val="22"/>
          <w:szCs w:val="22"/>
        </w:rPr>
        <w:t xml:space="preserve"> and </w:t>
      </w:r>
      <w:r w:rsidR="007C1EF6" w:rsidRPr="007C1EF6">
        <w:rPr>
          <w:rFonts w:cs="Times New Roman"/>
          <w:i/>
          <w:sz w:val="22"/>
          <w:szCs w:val="22"/>
        </w:rPr>
        <w:t>score</w:t>
      </w:r>
      <w:r w:rsidR="007C1EF6">
        <w:rPr>
          <w:rFonts w:cs="Times New Roman"/>
          <w:sz w:val="22"/>
          <w:szCs w:val="22"/>
        </w:rPr>
        <w:t xml:space="preserve"> both do not seem to vary much with heat, and neither does accuracy of the learned structure or even the number of hill-climbing steps required to learn the system. There is an effect, however, on the number of samples required to reach the needed consistency (in this case, the default 0.9): it increases noticeably with increasing heat.</w:t>
      </w:r>
    </w:p>
    <w:p w:rsidR="00DB5AE3" w:rsidRPr="000F5B71" w:rsidRDefault="00DB5AE3" w:rsidP="00DB5AE3">
      <w:pPr>
        <w:spacing w:after="240"/>
        <w:jc w:val="both"/>
        <w:rPr>
          <w:rFonts w:cs="Times New Roman"/>
          <w:b/>
          <w:sz w:val="22"/>
          <w:szCs w:val="22"/>
        </w:rPr>
      </w:pPr>
      <w:r>
        <w:rPr>
          <w:rFonts w:cs="Times New Roman"/>
          <w:b/>
          <w:sz w:val="22"/>
          <w:szCs w:val="22"/>
        </w:rPr>
        <w:t>V. Conclusion</w:t>
      </w:r>
    </w:p>
    <w:p w:rsidR="00464DDE" w:rsidRDefault="00DB5AE3" w:rsidP="00970B6A">
      <w:pPr>
        <w:spacing w:after="240"/>
        <w:jc w:val="both"/>
        <w:rPr>
          <w:sz w:val="22"/>
          <w:szCs w:val="22"/>
        </w:rPr>
      </w:pPr>
      <w:r w:rsidRPr="00464DDE">
        <w:rPr>
          <w:sz w:val="22"/>
          <w:szCs w:val="22"/>
        </w:rPr>
        <w:t xml:space="preserve">There are many things I could have done differently in the implementation. I did not implement anything to </w:t>
      </w:r>
      <w:r w:rsidR="00464DDE" w:rsidRPr="00464DDE">
        <w:rPr>
          <w:sz w:val="22"/>
          <w:szCs w:val="22"/>
        </w:rPr>
        <w:t xml:space="preserve">inform how likely a given structure was given knowledge of the system modeled. It could be possible to raise the score for structures that could actually represent </w:t>
      </w:r>
      <w:r w:rsidR="00970B6A" w:rsidRPr="00464DDE">
        <w:rPr>
          <w:sz w:val="22"/>
          <w:szCs w:val="22"/>
        </w:rPr>
        <w:t>a chemical system</w:t>
      </w:r>
      <w:r w:rsidR="00464DDE" w:rsidRPr="00464DDE">
        <w:rPr>
          <w:sz w:val="22"/>
          <w:szCs w:val="22"/>
        </w:rPr>
        <w:t>, versus ones that could not for o</w:t>
      </w:r>
      <w:r w:rsidR="00615D1A">
        <w:rPr>
          <w:sz w:val="22"/>
          <w:szCs w:val="22"/>
        </w:rPr>
        <w:t>bvious constraint violations</w:t>
      </w:r>
      <w:r w:rsidR="00464DDE" w:rsidRPr="00464DDE">
        <w:rPr>
          <w:sz w:val="22"/>
          <w:szCs w:val="22"/>
        </w:rPr>
        <w:t xml:space="preserve">. However, modifying a single edge </w:t>
      </w:r>
      <w:r w:rsidR="00970B6A">
        <w:rPr>
          <w:sz w:val="22"/>
          <w:szCs w:val="22"/>
        </w:rPr>
        <w:t xml:space="preserve">as </w:t>
      </w:r>
      <w:r w:rsidR="00615D1A">
        <w:rPr>
          <w:sz w:val="22"/>
          <w:szCs w:val="22"/>
        </w:rPr>
        <w:t>transition makes me doubt the goodness of this idea</w:t>
      </w:r>
      <w:r w:rsidR="00735AEE">
        <w:rPr>
          <w:sz w:val="22"/>
          <w:szCs w:val="22"/>
        </w:rPr>
        <w:t>: these small changes would not allow leaps from between valid structures that are quite far apart in this space</w:t>
      </w:r>
      <w:r w:rsidR="00464DDE" w:rsidRPr="00464DDE">
        <w:rPr>
          <w:sz w:val="22"/>
          <w:szCs w:val="22"/>
        </w:rPr>
        <w:t xml:space="preserve">. </w:t>
      </w:r>
      <w:r w:rsidR="00DF5D8D">
        <w:rPr>
          <w:sz w:val="22"/>
          <w:szCs w:val="22"/>
        </w:rPr>
        <w:t>I</w:t>
      </w:r>
      <w:r w:rsidR="00464DDE" w:rsidRPr="00464DDE">
        <w:rPr>
          <w:sz w:val="22"/>
          <w:szCs w:val="22"/>
        </w:rPr>
        <w:t xml:space="preserve">t would </w:t>
      </w:r>
      <w:r w:rsidR="00970B6A">
        <w:rPr>
          <w:sz w:val="22"/>
          <w:szCs w:val="22"/>
        </w:rPr>
        <w:t>be</w:t>
      </w:r>
      <w:r w:rsidR="00615D1A">
        <w:rPr>
          <w:sz w:val="22"/>
          <w:szCs w:val="22"/>
        </w:rPr>
        <w:t xml:space="preserve"> interesting to substitute fixed-depth tree search for hill climbing</w:t>
      </w:r>
      <w:r w:rsidR="00464DDE">
        <w:rPr>
          <w:sz w:val="22"/>
          <w:szCs w:val="22"/>
        </w:rPr>
        <w:t xml:space="preserve"> </w:t>
      </w:r>
      <w:r w:rsidR="00464DDE">
        <w:rPr>
          <w:i/>
          <w:sz w:val="22"/>
          <w:szCs w:val="22"/>
        </w:rPr>
        <w:t>in addition</w:t>
      </w:r>
      <w:r w:rsidR="00464DDE">
        <w:rPr>
          <w:sz w:val="22"/>
          <w:szCs w:val="22"/>
        </w:rPr>
        <w:t xml:space="preserve"> to</w:t>
      </w:r>
      <w:r w:rsidR="00615D1A">
        <w:rPr>
          <w:sz w:val="22"/>
          <w:szCs w:val="22"/>
        </w:rPr>
        <w:t xml:space="preserve"> using</w:t>
      </w:r>
      <w:r w:rsidR="00464DDE">
        <w:rPr>
          <w:sz w:val="22"/>
          <w:szCs w:val="22"/>
        </w:rPr>
        <w:t xml:space="preserve"> various approaches for probabilistically scoring structures</w:t>
      </w:r>
      <w:r w:rsidR="00970B6A">
        <w:rPr>
          <w:sz w:val="22"/>
          <w:szCs w:val="22"/>
        </w:rPr>
        <w:t>.</w:t>
      </w:r>
      <w:r w:rsidR="00464DDE">
        <w:rPr>
          <w:sz w:val="22"/>
          <w:szCs w:val="22"/>
        </w:rPr>
        <w:t xml:space="preserve"> </w:t>
      </w:r>
      <w:r w:rsidR="00DF5D8D">
        <w:rPr>
          <w:sz w:val="22"/>
          <w:szCs w:val="22"/>
        </w:rPr>
        <w:t>This</w:t>
      </w:r>
      <w:r w:rsidR="00464DDE">
        <w:rPr>
          <w:sz w:val="22"/>
          <w:szCs w:val="22"/>
        </w:rPr>
        <w:t xml:space="preserve"> could make learning more successful.</w:t>
      </w:r>
    </w:p>
    <w:p w:rsidR="00464DDE" w:rsidRDefault="008F2FE6" w:rsidP="00970B6A">
      <w:pPr>
        <w:spacing w:after="240"/>
        <w:jc w:val="both"/>
        <w:rPr>
          <w:sz w:val="22"/>
          <w:szCs w:val="22"/>
        </w:rPr>
      </w:pPr>
      <w:r>
        <w:rPr>
          <w:sz w:val="22"/>
          <w:szCs w:val="22"/>
        </w:rPr>
        <w:t xml:space="preserve">A more notable shortcoming was the lack of a grasp of </w:t>
      </w:r>
      <w:r w:rsidR="00DF5D8D">
        <w:rPr>
          <w:sz w:val="22"/>
          <w:szCs w:val="22"/>
        </w:rPr>
        <w:t xml:space="preserve">what is means for learning to be “successful” in the first place. </w:t>
      </w:r>
      <w:r>
        <w:rPr>
          <w:sz w:val="22"/>
          <w:szCs w:val="22"/>
        </w:rPr>
        <w:t xml:space="preserve">My use of the consistency metrics to compare learning performance feels akin to licking a finger and holding it out of a window to test if the sun is out, but </w:t>
      </w:r>
      <w:r w:rsidR="00DF5D8D">
        <w:rPr>
          <w:sz w:val="22"/>
          <w:szCs w:val="22"/>
        </w:rPr>
        <w:t>they we</w:t>
      </w:r>
      <w:r w:rsidR="00970B6A">
        <w:rPr>
          <w:sz w:val="22"/>
          <w:szCs w:val="22"/>
        </w:rPr>
        <w:t>re</w:t>
      </w:r>
      <w:r>
        <w:rPr>
          <w:sz w:val="22"/>
          <w:szCs w:val="22"/>
        </w:rPr>
        <w:t xml:space="preserve"> seductively easy to interpret.</w:t>
      </w:r>
      <w:r w:rsidR="00970B6A">
        <w:rPr>
          <w:sz w:val="22"/>
          <w:szCs w:val="22"/>
        </w:rPr>
        <w:t xml:space="preserve"> In retrospect, </w:t>
      </w:r>
      <w:proofErr w:type="spellStart"/>
      <w:r w:rsidR="00970B6A" w:rsidRPr="00CB1345">
        <w:rPr>
          <w:i/>
          <w:sz w:val="22"/>
          <w:szCs w:val="22"/>
        </w:rPr>
        <w:t>consistency</w:t>
      </w:r>
      <w:r w:rsidR="00970B6A" w:rsidRPr="00CB1345">
        <w:rPr>
          <w:i/>
          <w:sz w:val="22"/>
          <w:szCs w:val="22"/>
          <w:vertAlign w:val="subscript"/>
        </w:rPr>
        <w:t>out</w:t>
      </w:r>
      <w:proofErr w:type="spellEnd"/>
      <w:r w:rsidR="00DF5D8D" w:rsidRPr="00CB1345">
        <w:rPr>
          <w:i/>
          <w:sz w:val="22"/>
          <w:szCs w:val="22"/>
        </w:rPr>
        <w:t xml:space="preserve"> </w:t>
      </w:r>
      <w:r w:rsidR="00DF5D8D">
        <w:rPr>
          <w:sz w:val="22"/>
          <w:szCs w:val="22"/>
        </w:rPr>
        <w:t>should have reflected the test of</w:t>
      </w:r>
      <w:r w:rsidR="00970B6A">
        <w:rPr>
          <w:sz w:val="22"/>
          <w:szCs w:val="22"/>
        </w:rPr>
        <w:t xml:space="preserve"> the “co</w:t>
      </w:r>
      <w:r w:rsidR="00615D1A">
        <w:rPr>
          <w:sz w:val="22"/>
          <w:szCs w:val="22"/>
        </w:rPr>
        <w:t>nsistency” of some held-out data</w:t>
      </w:r>
      <w:r w:rsidR="00970B6A">
        <w:rPr>
          <w:sz w:val="22"/>
          <w:szCs w:val="22"/>
        </w:rPr>
        <w:t>, not the training data.</w:t>
      </w:r>
      <w:r w:rsidR="00DF5D8D">
        <w:rPr>
          <w:sz w:val="22"/>
          <w:szCs w:val="22"/>
        </w:rPr>
        <w:t xml:space="preserve"> Painfully, this would require modifying 1 line of code</w:t>
      </w:r>
      <w:r w:rsidR="00E25810">
        <w:rPr>
          <w:rStyle w:val="FootnoteReference"/>
          <w:sz w:val="22"/>
          <w:szCs w:val="22"/>
        </w:rPr>
        <w:footnoteReference w:id="1"/>
      </w:r>
      <w:r w:rsidR="00DF5D8D">
        <w:rPr>
          <w:sz w:val="22"/>
          <w:szCs w:val="22"/>
        </w:rPr>
        <w:t>, but re-running the experiments would take another day.</w:t>
      </w:r>
      <w:r w:rsidR="00970B6A">
        <w:rPr>
          <w:sz w:val="22"/>
          <w:szCs w:val="22"/>
        </w:rPr>
        <w:t xml:space="preserve"> Initially, I thought having high consistency was vital to having data “good enough to train on,” and with high consistency held-out data should look basically like training data. This failure to think things through made the experiment “analysis” in the end fairly unsatisfying.</w:t>
      </w:r>
    </w:p>
    <w:p w:rsidR="00AD5108" w:rsidRPr="00AD5108" w:rsidRDefault="00AD5108" w:rsidP="00970B6A">
      <w:pPr>
        <w:spacing w:after="240"/>
        <w:jc w:val="both"/>
        <w:rPr>
          <w:sz w:val="22"/>
          <w:szCs w:val="22"/>
        </w:rPr>
      </w:pPr>
      <w:r>
        <w:rPr>
          <w:sz w:val="22"/>
          <w:szCs w:val="22"/>
        </w:rPr>
        <w:t>There are also some deeply problematic aspects of the chemical system. The most egregious assumption is that products can be produced in different proportions. A different model of the chemical system would relieve it of th</w:t>
      </w:r>
      <w:r w:rsidR="007B170F">
        <w:rPr>
          <w:sz w:val="22"/>
          <w:szCs w:val="22"/>
        </w:rPr>
        <w:t>is</w:t>
      </w:r>
      <w:r>
        <w:rPr>
          <w:sz w:val="22"/>
          <w:szCs w:val="22"/>
        </w:rPr>
        <w:t xml:space="preserve"> burden, and perhaps some others. For example, associating a random variable with each chemical </w:t>
      </w:r>
      <w:r>
        <w:rPr>
          <w:i/>
          <w:sz w:val="22"/>
          <w:szCs w:val="22"/>
        </w:rPr>
        <w:t>and</w:t>
      </w:r>
      <w:r>
        <w:rPr>
          <w:sz w:val="22"/>
          <w:szCs w:val="22"/>
        </w:rPr>
        <w:t xml:space="preserve"> with each equation would be </w:t>
      </w:r>
      <w:r w:rsidR="007B170F">
        <w:rPr>
          <w:sz w:val="22"/>
          <w:szCs w:val="22"/>
        </w:rPr>
        <w:t xml:space="preserve">capable of modeling a system free of the offending assumption. However, it would </w:t>
      </w:r>
      <w:r>
        <w:rPr>
          <w:sz w:val="22"/>
          <w:szCs w:val="22"/>
        </w:rPr>
        <w:t>severely constrain, in terms of space and time requirements, the sizes of systems that could be modeled.</w:t>
      </w:r>
    </w:p>
    <w:p w:rsidR="00970B6A" w:rsidRPr="00970B6A" w:rsidRDefault="00970B6A" w:rsidP="00970B6A">
      <w:pPr>
        <w:spacing w:after="240"/>
        <w:jc w:val="both"/>
        <w:rPr>
          <w:sz w:val="22"/>
          <w:szCs w:val="22"/>
        </w:rPr>
      </w:pPr>
      <w:r>
        <w:rPr>
          <w:sz w:val="22"/>
          <w:szCs w:val="22"/>
        </w:rPr>
        <w:t>Nevertheless, the implementation of the learning</w:t>
      </w:r>
      <w:r w:rsidR="00DF5D8D">
        <w:rPr>
          <w:sz w:val="22"/>
          <w:szCs w:val="22"/>
        </w:rPr>
        <w:t xml:space="preserve"> </w:t>
      </w:r>
      <w:r w:rsidR="005840F2">
        <w:rPr>
          <w:sz w:val="22"/>
          <w:szCs w:val="22"/>
        </w:rPr>
        <w:t>algorithm, as well as the chemical simulation,</w:t>
      </w:r>
      <w:r w:rsidR="00DF5D8D">
        <w:rPr>
          <w:sz w:val="22"/>
          <w:szCs w:val="22"/>
        </w:rPr>
        <w:t xml:space="preserve"> is interesting to run tests on and could be adapted to address </w:t>
      </w:r>
      <w:r w:rsidR="005840F2">
        <w:rPr>
          <w:sz w:val="22"/>
          <w:szCs w:val="22"/>
        </w:rPr>
        <w:t xml:space="preserve">all </w:t>
      </w:r>
      <w:r w:rsidR="00DF5D8D">
        <w:rPr>
          <w:sz w:val="22"/>
          <w:szCs w:val="22"/>
        </w:rPr>
        <w:t>these problems in the future.</w:t>
      </w:r>
    </w:p>
    <w:sdt>
      <w:sdtPr>
        <w:rPr>
          <w:rFonts w:asciiTheme="minorHAnsi" w:eastAsiaTheme="minorEastAsia" w:hAnsiTheme="minorHAnsi" w:cstheme="minorBidi"/>
          <w:b/>
          <w:kern w:val="0"/>
          <w:sz w:val="22"/>
          <w:szCs w:val="22"/>
          <w:lang w:eastAsia="en-US" w:bidi="ar-SA"/>
        </w:rPr>
        <w:id w:val="313765889"/>
        <w:docPartObj>
          <w:docPartGallery w:val="Bibliographies"/>
          <w:docPartUnique/>
        </w:docPartObj>
      </w:sdtPr>
      <w:sdtEndPr>
        <w:rPr>
          <w:rFonts w:cs="Times New Roman"/>
          <w:bCs/>
        </w:rPr>
      </w:sdtEndPr>
      <w:sdtContent>
        <w:p w:rsidR="00E25810" w:rsidRDefault="00E25810" w:rsidP="00BC1ABF">
          <w:pPr>
            <w:jc w:val="both"/>
            <w:rPr>
              <w:rFonts w:asciiTheme="minorHAnsi" w:eastAsiaTheme="minorEastAsia" w:hAnsiTheme="minorHAnsi" w:cstheme="minorBidi"/>
              <w:b/>
              <w:kern w:val="0"/>
              <w:sz w:val="22"/>
              <w:szCs w:val="22"/>
              <w:lang w:eastAsia="en-US" w:bidi="ar-SA"/>
            </w:rPr>
          </w:pPr>
        </w:p>
        <w:p w:rsidR="00BC1ABF" w:rsidRPr="00F82DD2" w:rsidRDefault="00BC1ABF" w:rsidP="00BC1ABF">
          <w:pPr>
            <w:jc w:val="both"/>
            <w:rPr>
              <w:b/>
              <w:sz w:val="22"/>
              <w:szCs w:val="22"/>
            </w:rPr>
          </w:pPr>
          <w:r w:rsidRPr="00F82DD2">
            <w:rPr>
              <w:b/>
              <w:sz w:val="22"/>
              <w:szCs w:val="22"/>
            </w:rPr>
            <w:lastRenderedPageBreak/>
            <w:t>Works Cited</w:t>
          </w:r>
        </w:p>
        <w:p w:rsidR="00BC1ABF" w:rsidRPr="000F5B71" w:rsidRDefault="000B60F1" w:rsidP="00BC1ABF">
          <w:pPr>
            <w:pStyle w:val="Bibliography"/>
            <w:ind w:left="720" w:hanging="720"/>
            <w:rPr>
              <w:rFonts w:ascii="Times New Roman" w:hAnsi="Times New Roman" w:cs="Times New Roman"/>
              <w:noProof/>
            </w:rPr>
          </w:pPr>
          <w:r w:rsidRPr="000F5B71">
            <w:rPr>
              <w:rFonts w:ascii="Times New Roman" w:hAnsi="Times New Roman" w:cs="Times New Roman"/>
            </w:rPr>
            <w:fldChar w:fldCharType="begin"/>
          </w:r>
          <w:r w:rsidR="00BC1ABF" w:rsidRPr="000F5B71">
            <w:rPr>
              <w:rFonts w:ascii="Times New Roman" w:hAnsi="Times New Roman" w:cs="Times New Roman"/>
            </w:rPr>
            <w:instrText xml:space="preserve"> BIBLIOGRAPHY </w:instrText>
          </w:r>
          <w:r w:rsidRPr="000F5B71">
            <w:rPr>
              <w:rFonts w:ascii="Times New Roman" w:hAnsi="Times New Roman" w:cs="Times New Roman"/>
            </w:rPr>
            <w:fldChar w:fldCharType="separate"/>
          </w:r>
          <w:r w:rsidR="00BC1ABF" w:rsidRPr="000F5B71">
            <w:rPr>
              <w:rFonts w:ascii="Times New Roman" w:hAnsi="Times New Roman" w:cs="Times New Roman"/>
              <w:noProof/>
            </w:rPr>
            <w:t xml:space="preserve">Heckerman, D. (1995). </w:t>
          </w:r>
          <w:r w:rsidR="00BC1ABF" w:rsidRPr="000F5B71">
            <w:rPr>
              <w:rFonts w:ascii="Times New Roman" w:hAnsi="Times New Roman" w:cs="Times New Roman"/>
              <w:i/>
              <w:iCs/>
              <w:noProof/>
            </w:rPr>
            <w:t>A tutorial on learning with Bayesian networks.</w:t>
          </w:r>
          <w:r w:rsidR="00BC1ABF" w:rsidRPr="000F5B71">
            <w:rPr>
              <w:rFonts w:ascii="Times New Roman" w:hAnsi="Times New Roman" w:cs="Times New Roman"/>
              <w:noProof/>
            </w:rPr>
            <w:t xml:space="preserve"> Microsoft Research.</w:t>
          </w:r>
        </w:p>
        <w:p w:rsidR="00BC1ABF" w:rsidRDefault="00BC1ABF" w:rsidP="00554C68">
          <w:pPr>
            <w:pStyle w:val="Bibliography"/>
            <w:ind w:left="720" w:hanging="720"/>
            <w:rPr>
              <w:rFonts w:cs="Times New Roman"/>
              <w:b/>
              <w:bCs/>
            </w:rPr>
          </w:pPr>
          <w:r w:rsidRPr="000F5B71">
            <w:rPr>
              <w:rFonts w:ascii="Times New Roman" w:hAnsi="Times New Roman" w:cs="Times New Roman"/>
              <w:noProof/>
            </w:rPr>
            <w:t xml:space="preserve">Page, D. (2009). </w:t>
          </w:r>
          <w:r w:rsidRPr="000F5B71">
            <w:rPr>
              <w:rFonts w:ascii="Times New Roman" w:hAnsi="Times New Roman" w:cs="Times New Roman"/>
              <w:i/>
              <w:iCs/>
              <w:noProof/>
            </w:rPr>
            <w:t>CS 731: Advanced methods in artificial intelligence, with biomedical applications</w:t>
          </w:r>
          <w:r w:rsidRPr="000F5B71">
            <w:rPr>
              <w:rFonts w:ascii="Times New Roman" w:hAnsi="Times New Roman" w:cs="Times New Roman"/>
              <w:noProof/>
            </w:rPr>
            <w:t>. Retrieved 12 12, 2010, from http://pages.cs.wisc.edu/~dpage/cs731/</w:t>
          </w:r>
          <w:r w:rsidR="000B60F1" w:rsidRPr="000F5B71">
            <w:rPr>
              <w:rFonts w:cs="Times New Roman"/>
              <w:b/>
              <w:bCs/>
            </w:rPr>
            <w:fldChar w:fldCharType="end"/>
          </w:r>
        </w:p>
      </w:sdtContent>
    </w:sdt>
    <w:p w:rsidR="000F5B71" w:rsidRPr="00464DDE" w:rsidRDefault="000F5B71" w:rsidP="00970B6A">
      <w:pPr>
        <w:spacing w:after="240"/>
        <w:jc w:val="both"/>
        <w:rPr>
          <w:sz w:val="22"/>
          <w:szCs w:val="22"/>
        </w:rPr>
      </w:pPr>
    </w:p>
    <w:p w:rsidR="00735AEE" w:rsidRPr="000F5B71" w:rsidRDefault="00735AEE" w:rsidP="00735AEE">
      <w:pPr>
        <w:spacing w:after="240"/>
        <w:jc w:val="both"/>
        <w:rPr>
          <w:rFonts w:cs="Times New Roman"/>
          <w:b/>
          <w:sz w:val="22"/>
          <w:szCs w:val="22"/>
        </w:rPr>
      </w:pPr>
      <w:r w:rsidRPr="000F5B71">
        <w:rPr>
          <w:rFonts w:cs="Times New Roman"/>
          <w:b/>
          <w:sz w:val="22"/>
          <w:szCs w:val="22"/>
        </w:rPr>
        <w:t>Appendix</w:t>
      </w:r>
      <w:r>
        <w:rPr>
          <w:rFonts w:cs="Times New Roman"/>
          <w:b/>
          <w:sz w:val="22"/>
          <w:szCs w:val="22"/>
        </w:rPr>
        <w:t xml:space="preserve"> A</w:t>
      </w:r>
      <w:r w:rsidRPr="000F5B71">
        <w:rPr>
          <w:rFonts w:cs="Times New Roman"/>
          <w:b/>
          <w:sz w:val="22"/>
          <w:szCs w:val="22"/>
        </w:rPr>
        <w:t>: Chemical Structures Tested</w:t>
      </w:r>
    </w:p>
    <w:p w:rsidR="00735AEE" w:rsidRPr="000F5B71" w:rsidRDefault="00735AEE" w:rsidP="00735AEE">
      <w:pPr>
        <w:spacing w:after="240"/>
        <w:jc w:val="both"/>
        <w:rPr>
          <w:rFonts w:cs="Times New Roman"/>
          <w:sz w:val="22"/>
          <w:szCs w:val="22"/>
        </w:rPr>
      </w:pPr>
      <w:r w:rsidRPr="000F5B71">
        <w:rPr>
          <w:rFonts w:cs="Times New Roman"/>
          <w:sz w:val="22"/>
          <w:szCs w:val="22"/>
        </w:rPr>
        <w:t xml:space="preserve">A chemical system, as I’ve defined it, is specified fully by the number of chemicals present (or possible), </w:t>
      </w:r>
      <w:proofErr w:type="spellStart"/>
      <w:r w:rsidRPr="000F5B71">
        <w:rPr>
          <w:rFonts w:cs="Times New Roman"/>
          <w:i/>
          <w:sz w:val="22"/>
          <w:szCs w:val="22"/>
          <w:u w:val="single"/>
        </w:rPr>
        <w:t>nchem</w:t>
      </w:r>
      <w:proofErr w:type="spellEnd"/>
      <w:r w:rsidRPr="000F5B71">
        <w:rPr>
          <w:rFonts w:cs="Times New Roman"/>
          <w:sz w:val="22"/>
          <w:szCs w:val="22"/>
        </w:rPr>
        <w:t xml:space="preserve">; a list of reactions governing them; </w:t>
      </w:r>
      <w:proofErr w:type="spellStart"/>
      <w:r w:rsidRPr="000F5B71">
        <w:rPr>
          <w:rFonts w:cs="Times New Roman"/>
          <w:i/>
          <w:sz w:val="22"/>
          <w:szCs w:val="22"/>
          <w:u w:val="single"/>
        </w:rPr>
        <w:t>nval</w:t>
      </w:r>
      <w:proofErr w:type="spellEnd"/>
      <w:r w:rsidRPr="000F5B71">
        <w:rPr>
          <w:rFonts w:cs="Times New Roman"/>
          <w:sz w:val="22"/>
          <w:szCs w:val="22"/>
        </w:rPr>
        <w:t xml:space="preserve">; and </w:t>
      </w:r>
      <w:r w:rsidRPr="000F5B71">
        <w:rPr>
          <w:rFonts w:cs="Times New Roman"/>
          <w:i/>
          <w:sz w:val="22"/>
          <w:szCs w:val="22"/>
          <w:u w:val="single"/>
        </w:rPr>
        <w:t>heat</w:t>
      </w:r>
      <w:r w:rsidRPr="000F5B71">
        <w:rPr>
          <w:rFonts w:cs="Times New Roman"/>
          <w:sz w:val="22"/>
          <w:szCs w:val="22"/>
        </w:rPr>
        <w:t xml:space="preserve">. </w:t>
      </w:r>
      <w:r>
        <w:rPr>
          <w:rFonts w:cs="Times New Roman"/>
          <w:sz w:val="22"/>
          <w:szCs w:val="22"/>
        </w:rPr>
        <w:t>The first two</w:t>
      </w:r>
      <w:r w:rsidRPr="000F5B71">
        <w:rPr>
          <w:rFonts w:cs="Times New Roman"/>
          <w:sz w:val="22"/>
          <w:szCs w:val="22"/>
        </w:rPr>
        <w:t xml:space="preserve"> can be specified as follows:</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bottom w:w="29" w:type="dxa"/>
          <w:right w:w="0" w:type="dxa"/>
        </w:tblCellMar>
        <w:tblLook w:val="04A0" w:firstRow="1" w:lastRow="0" w:firstColumn="1" w:lastColumn="0" w:noHBand="0" w:noVBand="1"/>
      </w:tblPr>
      <w:tblGrid>
        <w:gridCol w:w="1800"/>
        <w:gridCol w:w="5195"/>
        <w:gridCol w:w="2995"/>
      </w:tblGrid>
      <w:tr w:rsidR="00735AEE" w:rsidRPr="000F5B71" w:rsidTr="00D87DAF">
        <w:tc>
          <w:tcPr>
            <w:tcW w:w="1800" w:type="dxa"/>
            <w:tcBorders>
              <w:top w:val="single" w:sz="4" w:space="0" w:color="auto"/>
              <w:left w:val="single" w:sz="4" w:space="0" w:color="auto"/>
              <w:right w:val="single" w:sz="4" w:space="0" w:color="auto"/>
            </w:tcBorders>
            <w:shd w:val="clear" w:color="auto" w:fill="auto"/>
          </w:tcPr>
          <w:p w:rsidR="00735AEE" w:rsidRPr="000F5B71" w:rsidRDefault="00735AEE" w:rsidP="00D87DAF">
            <w:pPr>
              <w:jc w:val="both"/>
              <w:rPr>
                <w:rFonts w:cs="Times New Roman"/>
                <w:b/>
                <w:sz w:val="22"/>
                <w:szCs w:val="22"/>
              </w:rPr>
            </w:pPr>
            <w:r w:rsidRPr="000F5B71">
              <w:rPr>
                <w:rFonts w:cs="Times New Roman"/>
                <w:b/>
                <w:sz w:val="22"/>
                <w:szCs w:val="22"/>
              </w:rPr>
              <w:t xml:space="preserve">  4</w:t>
            </w:r>
          </w:p>
        </w:tc>
        <w:tc>
          <w:tcPr>
            <w:tcW w:w="5195" w:type="dxa"/>
            <w:tcBorders>
              <w:left w:val="single" w:sz="4" w:space="0" w:color="auto"/>
            </w:tcBorders>
            <w:shd w:val="clear" w:color="auto" w:fill="auto"/>
          </w:tcPr>
          <w:p w:rsidR="00735AEE" w:rsidRPr="000F5B71" w:rsidRDefault="00735AEE" w:rsidP="00D87DAF">
            <w:pPr>
              <w:jc w:val="both"/>
              <w:rPr>
                <w:rFonts w:cs="Times New Roman"/>
                <w:i/>
                <w:sz w:val="22"/>
                <w:szCs w:val="22"/>
                <w:u w:val="single"/>
              </w:rPr>
            </w:pPr>
            <w:r w:rsidRPr="000F5B71">
              <w:rPr>
                <w:rFonts w:cs="Times New Roman"/>
                <w:i/>
                <w:sz w:val="22"/>
                <w:szCs w:val="22"/>
              </w:rPr>
              <w:t xml:space="preserve">  </w:t>
            </w:r>
            <w:proofErr w:type="spellStart"/>
            <w:r w:rsidRPr="000F5B71">
              <w:rPr>
                <w:rFonts w:cs="Times New Roman"/>
                <w:i/>
                <w:sz w:val="22"/>
                <w:szCs w:val="22"/>
                <w:u w:val="single"/>
              </w:rPr>
              <w:t>nchem</w:t>
            </w:r>
            <w:proofErr w:type="spellEnd"/>
          </w:p>
        </w:tc>
        <w:tc>
          <w:tcPr>
            <w:tcW w:w="2995" w:type="dxa"/>
          </w:tcPr>
          <w:p w:rsidR="00735AEE" w:rsidRPr="000F5B71" w:rsidRDefault="00735AEE" w:rsidP="00D87DAF">
            <w:pPr>
              <w:jc w:val="both"/>
              <w:rPr>
                <w:rFonts w:cs="Times New Roman"/>
                <w:i/>
                <w:sz w:val="22"/>
                <w:szCs w:val="22"/>
                <w:u w:val="single"/>
              </w:rPr>
            </w:pPr>
          </w:p>
        </w:tc>
      </w:tr>
      <w:tr w:rsidR="00735AEE" w:rsidRPr="000F5B71" w:rsidTr="00D87DAF">
        <w:tc>
          <w:tcPr>
            <w:tcW w:w="1800" w:type="dxa"/>
            <w:tcBorders>
              <w:left w:val="single" w:sz="4" w:space="0" w:color="auto"/>
              <w:right w:val="single" w:sz="4" w:space="0" w:color="auto"/>
            </w:tcBorders>
            <w:shd w:val="clear" w:color="auto" w:fill="auto"/>
          </w:tcPr>
          <w:p w:rsidR="00735AEE" w:rsidRPr="000F5B71" w:rsidRDefault="00735AEE" w:rsidP="00D87DAF">
            <w:pPr>
              <w:jc w:val="both"/>
              <w:rPr>
                <w:rFonts w:cs="Times New Roman"/>
                <w:b/>
                <w:sz w:val="22"/>
                <w:szCs w:val="22"/>
              </w:rPr>
            </w:pPr>
            <w:r w:rsidRPr="000F5B71">
              <w:rPr>
                <w:rFonts w:cs="Times New Roman"/>
                <w:b/>
                <w:sz w:val="22"/>
                <w:szCs w:val="22"/>
              </w:rPr>
              <w:t xml:space="preserve">  2 0 + 1 1 &gt; 1 2</w:t>
            </w:r>
          </w:p>
        </w:tc>
        <w:tc>
          <w:tcPr>
            <w:tcW w:w="5195" w:type="dxa"/>
            <w:tcBorders>
              <w:left w:val="single" w:sz="4" w:space="0" w:color="auto"/>
            </w:tcBorders>
            <w:shd w:val="clear" w:color="auto" w:fill="auto"/>
          </w:tcPr>
          <w:p w:rsidR="00735AEE" w:rsidRPr="000F5B71" w:rsidRDefault="00735AEE" w:rsidP="00D87DAF">
            <w:pPr>
              <w:jc w:val="both"/>
              <w:rPr>
                <w:rFonts w:cs="Times New Roman"/>
                <w:sz w:val="22"/>
                <w:szCs w:val="22"/>
              </w:rPr>
            </w:pPr>
            <w:r w:rsidRPr="000F5B71">
              <w:rPr>
                <w:rFonts w:cs="Times New Roman"/>
                <w:sz w:val="22"/>
                <w:szCs w:val="22"/>
              </w:rPr>
              <w:t xml:space="preserve">  2 moles of 0 and 1 mole of 1 yield max. 1 mole of 2</w:t>
            </w:r>
          </w:p>
        </w:tc>
        <w:tc>
          <w:tcPr>
            <w:tcW w:w="2995" w:type="dxa"/>
          </w:tcPr>
          <w:p w:rsidR="00735AEE" w:rsidRPr="000F5B71" w:rsidRDefault="00735AEE" w:rsidP="00D87DAF">
            <w:pPr>
              <w:jc w:val="both"/>
              <w:rPr>
                <w:rFonts w:cs="Times New Roman"/>
                <w:i/>
                <w:sz w:val="22"/>
                <w:szCs w:val="22"/>
              </w:rPr>
            </w:pPr>
            <w:r w:rsidRPr="000F5B71">
              <w:rPr>
                <w:rFonts w:cs="Times New Roman"/>
                <w:i/>
                <w:sz w:val="22"/>
                <w:szCs w:val="22"/>
              </w:rPr>
              <w:t>higher priority equation</w:t>
            </w:r>
          </w:p>
        </w:tc>
      </w:tr>
      <w:tr w:rsidR="00735AEE" w:rsidRPr="000F5B71" w:rsidTr="00D87DAF">
        <w:tc>
          <w:tcPr>
            <w:tcW w:w="1800" w:type="dxa"/>
            <w:tcBorders>
              <w:left w:val="single" w:sz="4" w:space="0" w:color="auto"/>
              <w:bottom w:val="single" w:sz="4" w:space="0" w:color="auto"/>
              <w:right w:val="single" w:sz="4" w:space="0" w:color="auto"/>
            </w:tcBorders>
            <w:shd w:val="clear" w:color="auto" w:fill="auto"/>
          </w:tcPr>
          <w:p w:rsidR="00735AEE" w:rsidRPr="000F5B71" w:rsidRDefault="00735AEE" w:rsidP="00D87DAF">
            <w:pPr>
              <w:jc w:val="both"/>
              <w:rPr>
                <w:rFonts w:cs="Times New Roman"/>
                <w:b/>
                <w:sz w:val="22"/>
                <w:szCs w:val="22"/>
              </w:rPr>
            </w:pPr>
            <w:r w:rsidRPr="000F5B71">
              <w:rPr>
                <w:rFonts w:cs="Times New Roman"/>
                <w:b/>
                <w:sz w:val="22"/>
                <w:szCs w:val="22"/>
              </w:rPr>
              <w:t xml:space="preserve">  1 0 + 2 1 &gt; 2 3</w:t>
            </w:r>
          </w:p>
        </w:tc>
        <w:tc>
          <w:tcPr>
            <w:tcW w:w="5195" w:type="dxa"/>
            <w:tcBorders>
              <w:left w:val="single" w:sz="4" w:space="0" w:color="auto"/>
            </w:tcBorders>
            <w:shd w:val="clear" w:color="auto" w:fill="auto"/>
          </w:tcPr>
          <w:p w:rsidR="00735AEE" w:rsidRPr="000F5B71" w:rsidRDefault="00735AEE" w:rsidP="00D87DAF">
            <w:pPr>
              <w:jc w:val="both"/>
              <w:rPr>
                <w:rFonts w:cs="Times New Roman"/>
                <w:sz w:val="22"/>
                <w:szCs w:val="22"/>
              </w:rPr>
            </w:pPr>
            <w:r w:rsidRPr="000F5B71">
              <w:rPr>
                <w:rFonts w:cs="Times New Roman"/>
                <w:sz w:val="22"/>
                <w:szCs w:val="22"/>
              </w:rPr>
              <w:t xml:space="preserve">  1 mole of 0 and 2 moles of 1 yield max. 2 moles of 3</w:t>
            </w:r>
          </w:p>
        </w:tc>
        <w:tc>
          <w:tcPr>
            <w:tcW w:w="2995" w:type="dxa"/>
          </w:tcPr>
          <w:p w:rsidR="00735AEE" w:rsidRPr="000F5B71" w:rsidRDefault="00735AEE" w:rsidP="00D87DAF">
            <w:pPr>
              <w:jc w:val="both"/>
              <w:rPr>
                <w:rFonts w:cs="Times New Roman"/>
                <w:i/>
                <w:sz w:val="22"/>
                <w:szCs w:val="22"/>
              </w:rPr>
            </w:pPr>
            <w:r w:rsidRPr="000F5B71">
              <w:rPr>
                <w:rFonts w:cs="Times New Roman"/>
                <w:i/>
                <w:sz w:val="22"/>
                <w:szCs w:val="22"/>
              </w:rPr>
              <w:t>lower priority equation</w:t>
            </w:r>
          </w:p>
        </w:tc>
      </w:tr>
    </w:tbl>
    <w:p w:rsidR="00735AEE" w:rsidRPr="000F5B71" w:rsidRDefault="00735AEE" w:rsidP="00735AEE">
      <w:pPr>
        <w:spacing w:after="240"/>
        <w:jc w:val="both"/>
        <w:rPr>
          <w:rFonts w:cs="Times New Roman"/>
          <w:sz w:val="22"/>
          <w:szCs w:val="22"/>
        </w:rPr>
      </w:pPr>
    </w:p>
    <w:p w:rsidR="00735AEE" w:rsidRPr="000F5B71" w:rsidRDefault="00735AEE" w:rsidP="00735AEE">
      <w:pPr>
        <w:spacing w:after="240"/>
        <w:jc w:val="both"/>
        <w:rPr>
          <w:rFonts w:cs="Times New Roman"/>
          <w:sz w:val="22"/>
          <w:szCs w:val="22"/>
        </w:rPr>
      </w:pPr>
      <w:r w:rsidRPr="000F5B71">
        <w:rPr>
          <w:rFonts w:cs="Times New Roman"/>
          <w:sz w:val="22"/>
          <w:szCs w:val="22"/>
        </w:rPr>
        <w:t xml:space="preserve">The following is a list of structures, in the format described above, that are referred to in </w:t>
      </w:r>
      <w:r>
        <w:rPr>
          <w:rFonts w:cs="Times New Roman"/>
          <w:sz w:val="22"/>
          <w:szCs w:val="22"/>
        </w:rPr>
        <w:t>section</w:t>
      </w:r>
      <w:r w:rsidRPr="000F5B71">
        <w:rPr>
          <w:rFonts w:cs="Times New Roman"/>
          <w:sz w:val="22"/>
          <w:szCs w:val="22"/>
        </w:rPr>
        <w:t xml:space="preserve"> </w:t>
      </w:r>
      <w:r>
        <w:rPr>
          <w:rFonts w:cs="Times New Roman"/>
          <w:sz w:val="22"/>
          <w:szCs w:val="22"/>
        </w:rPr>
        <w:t>IV.</w:t>
      </w:r>
    </w:p>
    <w:tbl>
      <w:tblPr>
        <w:tblStyle w:val="LightShading"/>
        <w:tblW w:w="0" w:type="auto"/>
        <w:tblCellSpacing w:w="21" w:type="dxa"/>
        <w:tblBorders>
          <w:top w:val="none" w:sz="0" w:space="0" w:color="auto"/>
          <w:bottom w:val="none" w:sz="0" w:space="0" w:color="auto"/>
        </w:tblBorders>
        <w:tblCellMar>
          <w:left w:w="115" w:type="dxa"/>
          <w:right w:w="115" w:type="dxa"/>
        </w:tblCellMar>
        <w:tblLook w:val="0400" w:firstRow="0" w:lastRow="0" w:firstColumn="0" w:lastColumn="0" w:noHBand="0" w:noVBand="1"/>
      </w:tblPr>
      <w:tblGrid>
        <w:gridCol w:w="2584"/>
        <w:gridCol w:w="2563"/>
        <w:gridCol w:w="2563"/>
        <w:gridCol w:w="2596"/>
      </w:tblGrid>
      <w:tr w:rsidR="00735AEE" w:rsidRPr="000F5B71" w:rsidTr="00D87DAF">
        <w:trPr>
          <w:cnfStyle w:val="000000100000" w:firstRow="0" w:lastRow="0" w:firstColumn="0" w:lastColumn="0" w:oddVBand="0" w:evenVBand="0" w:oddHBand="1" w:evenHBand="0" w:firstRowFirstColumn="0" w:firstRowLastColumn="0" w:lastRowFirstColumn="0" w:lastRowLastColumn="0"/>
          <w:tblCellSpacing w:w="21" w:type="dxa"/>
        </w:trPr>
        <w:tc>
          <w:tcPr>
            <w:tcW w:w="2547" w:type="dxa"/>
            <w:tcBorders>
              <w:top w:val="single" w:sz="4" w:space="0" w:color="auto"/>
              <w:left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“5A”</w:t>
            </w:r>
          </w:p>
        </w:tc>
        <w:tc>
          <w:tcPr>
            <w:tcW w:w="2547" w:type="dxa"/>
            <w:tcBorders>
              <w:top w:val="single" w:sz="4" w:space="0" w:color="auto"/>
              <w:left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“5B”</w:t>
            </w:r>
          </w:p>
        </w:tc>
        <w:tc>
          <w:tcPr>
            <w:tcW w:w="2547" w:type="dxa"/>
            <w:tcBorders>
              <w:top w:val="single" w:sz="4" w:space="0" w:color="auto"/>
              <w:left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“5C”</w:t>
            </w:r>
          </w:p>
        </w:tc>
        <w:tc>
          <w:tcPr>
            <w:tcW w:w="2547" w:type="dxa"/>
            <w:tcBorders>
              <w:top w:val="single" w:sz="4" w:space="0" w:color="auto"/>
              <w:left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w:t>
            </w:r>
            <w:proofErr w:type="spellStart"/>
            <w:r w:rsidRPr="000F5B71">
              <w:rPr>
                <w:rFonts w:cs="Times New Roman"/>
                <w:sz w:val="22"/>
                <w:szCs w:val="22"/>
              </w:rPr>
              <w:t>chainN</w:t>
            </w:r>
            <w:proofErr w:type="spellEnd"/>
            <w:r w:rsidRPr="000F5B71">
              <w:rPr>
                <w:rFonts w:cs="Times New Roman"/>
                <w:sz w:val="22"/>
                <w:szCs w:val="22"/>
              </w:rPr>
              <w:t>” (N≥2)</w:t>
            </w:r>
          </w:p>
        </w:tc>
      </w:tr>
      <w:tr w:rsidR="00735AEE" w:rsidRPr="000F5B71" w:rsidTr="00D87DAF">
        <w:trPr>
          <w:tblCellSpacing w:w="21" w:type="dxa"/>
        </w:trPr>
        <w:tc>
          <w:tcPr>
            <w:tcW w:w="2547" w:type="dxa"/>
            <w:tcBorders>
              <w:left w:val="single" w:sz="4" w:space="0" w:color="auto"/>
              <w:bottom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5</w:t>
            </w:r>
          </w:p>
          <w:p w:rsidR="00735AEE" w:rsidRPr="000F5B71" w:rsidRDefault="00735AEE" w:rsidP="00D87DAF">
            <w:pPr>
              <w:jc w:val="both"/>
              <w:rPr>
                <w:rFonts w:cs="Times New Roman"/>
                <w:sz w:val="22"/>
                <w:szCs w:val="22"/>
              </w:rPr>
            </w:pPr>
            <w:r w:rsidRPr="000F5B71">
              <w:rPr>
                <w:rFonts w:cs="Times New Roman"/>
                <w:sz w:val="22"/>
                <w:szCs w:val="22"/>
              </w:rPr>
              <w:t>1 0 + 1 1 &gt; 1 3</w:t>
            </w:r>
          </w:p>
          <w:p w:rsidR="00735AEE" w:rsidRPr="000F5B71" w:rsidRDefault="00735AEE" w:rsidP="00D87DAF">
            <w:pPr>
              <w:jc w:val="both"/>
              <w:rPr>
                <w:rFonts w:cs="Times New Roman"/>
                <w:sz w:val="22"/>
                <w:szCs w:val="22"/>
              </w:rPr>
            </w:pPr>
            <w:r w:rsidRPr="000F5B71">
              <w:rPr>
                <w:rFonts w:cs="Times New Roman"/>
                <w:sz w:val="22"/>
                <w:szCs w:val="22"/>
              </w:rPr>
              <w:t>1 2 + 1 3 &gt; 1 4</w:t>
            </w:r>
          </w:p>
        </w:tc>
        <w:tc>
          <w:tcPr>
            <w:tcW w:w="2547" w:type="dxa"/>
            <w:tcBorders>
              <w:left w:val="single" w:sz="4" w:space="0" w:color="auto"/>
              <w:bottom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5</w:t>
            </w:r>
          </w:p>
          <w:p w:rsidR="00735AEE" w:rsidRPr="000F5B71" w:rsidRDefault="00735AEE" w:rsidP="00D87DAF">
            <w:pPr>
              <w:jc w:val="both"/>
              <w:rPr>
                <w:rFonts w:cs="Times New Roman"/>
                <w:sz w:val="22"/>
                <w:szCs w:val="22"/>
              </w:rPr>
            </w:pPr>
            <w:r w:rsidRPr="000F5B71">
              <w:rPr>
                <w:rFonts w:cs="Times New Roman"/>
                <w:sz w:val="22"/>
                <w:szCs w:val="22"/>
              </w:rPr>
              <w:t>1 0 + 2 1 &gt; 1 3</w:t>
            </w:r>
          </w:p>
          <w:p w:rsidR="00735AEE" w:rsidRPr="000F5B71" w:rsidRDefault="00735AEE" w:rsidP="00D87DAF">
            <w:pPr>
              <w:jc w:val="both"/>
              <w:rPr>
                <w:rFonts w:cs="Times New Roman"/>
                <w:sz w:val="22"/>
                <w:szCs w:val="22"/>
              </w:rPr>
            </w:pPr>
            <w:r w:rsidRPr="000F5B71">
              <w:rPr>
                <w:rFonts w:cs="Times New Roman"/>
                <w:sz w:val="22"/>
                <w:szCs w:val="22"/>
              </w:rPr>
              <w:t>2 2 + 1 3 &gt; 1 4</w:t>
            </w:r>
          </w:p>
        </w:tc>
        <w:tc>
          <w:tcPr>
            <w:tcW w:w="2547" w:type="dxa"/>
            <w:tcBorders>
              <w:left w:val="single" w:sz="4" w:space="0" w:color="auto"/>
              <w:bottom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5</w:t>
            </w:r>
          </w:p>
          <w:p w:rsidR="00735AEE" w:rsidRPr="000F5B71" w:rsidRDefault="00735AEE" w:rsidP="00D87DAF">
            <w:pPr>
              <w:jc w:val="both"/>
              <w:rPr>
                <w:rFonts w:cs="Times New Roman"/>
                <w:sz w:val="22"/>
                <w:szCs w:val="22"/>
              </w:rPr>
            </w:pPr>
            <w:r w:rsidRPr="000F5B71">
              <w:rPr>
                <w:rFonts w:cs="Times New Roman"/>
                <w:sz w:val="22"/>
                <w:szCs w:val="22"/>
              </w:rPr>
              <w:t>1 0 + 2 1 &gt; 1 3</w:t>
            </w:r>
          </w:p>
          <w:p w:rsidR="00735AEE" w:rsidRPr="000F5B71" w:rsidRDefault="00735AEE" w:rsidP="00D87DAF">
            <w:pPr>
              <w:jc w:val="both"/>
              <w:rPr>
                <w:rFonts w:cs="Times New Roman"/>
                <w:sz w:val="22"/>
                <w:szCs w:val="22"/>
              </w:rPr>
            </w:pPr>
            <w:r w:rsidRPr="000F5B71">
              <w:rPr>
                <w:rFonts w:cs="Times New Roman"/>
                <w:sz w:val="22"/>
                <w:szCs w:val="22"/>
              </w:rPr>
              <w:t>1 2 + 2 3 &gt; 1 4</w:t>
            </w:r>
          </w:p>
        </w:tc>
        <w:tc>
          <w:tcPr>
            <w:tcW w:w="2547" w:type="dxa"/>
            <w:tcBorders>
              <w:left w:val="single" w:sz="4" w:space="0" w:color="auto"/>
              <w:bottom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N</w:t>
            </w:r>
          </w:p>
          <w:p w:rsidR="00735AEE" w:rsidRPr="000F5B71" w:rsidRDefault="00735AEE" w:rsidP="00D87DAF">
            <w:pPr>
              <w:jc w:val="both"/>
              <w:rPr>
                <w:rFonts w:cs="Times New Roman"/>
                <w:sz w:val="22"/>
                <w:szCs w:val="22"/>
              </w:rPr>
            </w:pPr>
            <w:r w:rsidRPr="000F5B71">
              <w:rPr>
                <w:rFonts w:cs="Times New Roman"/>
                <w:sz w:val="22"/>
                <w:szCs w:val="22"/>
              </w:rPr>
              <w:t>1 0 &gt; 1 1</w:t>
            </w:r>
          </w:p>
          <w:p w:rsidR="00735AEE" w:rsidRPr="000F5B71" w:rsidRDefault="00735AEE" w:rsidP="00D87DAF">
            <w:pPr>
              <w:jc w:val="both"/>
              <w:rPr>
                <w:rFonts w:cs="Times New Roman"/>
                <w:sz w:val="22"/>
                <w:szCs w:val="22"/>
              </w:rPr>
            </w:pPr>
            <w:r w:rsidRPr="000F5B71">
              <w:rPr>
                <w:rFonts w:cs="Times New Roman"/>
                <w:sz w:val="22"/>
                <w:szCs w:val="22"/>
              </w:rPr>
              <w:t>…</w:t>
            </w:r>
          </w:p>
          <w:p w:rsidR="00735AEE" w:rsidRPr="000F5B71" w:rsidRDefault="00735AEE" w:rsidP="00D87DAF">
            <w:pPr>
              <w:jc w:val="both"/>
              <w:rPr>
                <w:rFonts w:cs="Times New Roman"/>
                <w:sz w:val="22"/>
                <w:szCs w:val="22"/>
              </w:rPr>
            </w:pPr>
            <w:r w:rsidRPr="000F5B71">
              <w:rPr>
                <w:rFonts w:cs="Times New Roman"/>
                <w:sz w:val="22"/>
                <w:szCs w:val="22"/>
              </w:rPr>
              <w:t>1 N-1 &gt; 1 N</w:t>
            </w:r>
          </w:p>
        </w:tc>
      </w:tr>
      <w:tr w:rsidR="00735AEE" w:rsidRPr="000F5B71" w:rsidTr="00D87DAF">
        <w:trPr>
          <w:cnfStyle w:val="000000100000" w:firstRow="0" w:lastRow="0" w:firstColumn="0" w:lastColumn="0" w:oddVBand="0" w:evenVBand="0" w:oddHBand="1" w:evenHBand="0" w:firstRowFirstColumn="0" w:firstRowLastColumn="0" w:lastRowFirstColumn="0" w:lastRowLastColumn="0"/>
          <w:tblCellSpacing w:w="21" w:type="dxa"/>
        </w:trPr>
        <w:tc>
          <w:tcPr>
            <w:tcW w:w="2547" w:type="dxa"/>
            <w:tcBorders>
              <w:top w:val="single" w:sz="4" w:space="0" w:color="auto"/>
              <w:left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“6A”</w:t>
            </w:r>
          </w:p>
        </w:tc>
        <w:tc>
          <w:tcPr>
            <w:tcW w:w="2547" w:type="dxa"/>
            <w:tcBorders>
              <w:top w:val="single" w:sz="4" w:space="0" w:color="auto"/>
              <w:left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“6B”</w:t>
            </w:r>
          </w:p>
        </w:tc>
        <w:tc>
          <w:tcPr>
            <w:tcW w:w="2547" w:type="dxa"/>
            <w:tcBorders>
              <w:top w:val="single" w:sz="4" w:space="0" w:color="auto"/>
              <w:left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“6C”</w:t>
            </w:r>
          </w:p>
        </w:tc>
        <w:tc>
          <w:tcPr>
            <w:tcW w:w="2547" w:type="dxa"/>
            <w:tcBorders>
              <w:top w:val="single" w:sz="4" w:space="0" w:color="auto"/>
              <w:left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w:t>
            </w:r>
            <w:proofErr w:type="spellStart"/>
            <w:r w:rsidRPr="000F5B71">
              <w:rPr>
                <w:rFonts w:cs="Times New Roman"/>
                <w:sz w:val="22"/>
                <w:szCs w:val="22"/>
              </w:rPr>
              <w:t>confusecrossN</w:t>
            </w:r>
            <w:proofErr w:type="spellEnd"/>
            <w:r w:rsidRPr="000F5B71">
              <w:rPr>
                <w:rFonts w:cs="Times New Roman"/>
                <w:sz w:val="22"/>
                <w:szCs w:val="22"/>
              </w:rPr>
              <w:t>” (N≥4)</w:t>
            </w:r>
          </w:p>
        </w:tc>
      </w:tr>
      <w:tr w:rsidR="00735AEE" w:rsidRPr="000F5B71" w:rsidTr="00D87DAF">
        <w:trPr>
          <w:tblCellSpacing w:w="21" w:type="dxa"/>
        </w:trPr>
        <w:tc>
          <w:tcPr>
            <w:tcW w:w="2547" w:type="dxa"/>
            <w:tcBorders>
              <w:left w:val="single" w:sz="4" w:space="0" w:color="auto"/>
              <w:bottom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6</w:t>
            </w:r>
          </w:p>
          <w:p w:rsidR="00735AEE" w:rsidRPr="000F5B71" w:rsidRDefault="00735AEE" w:rsidP="00D87DAF">
            <w:pPr>
              <w:jc w:val="both"/>
              <w:rPr>
                <w:rFonts w:cs="Times New Roman"/>
                <w:sz w:val="22"/>
                <w:szCs w:val="22"/>
              </w:rPr>
            </w:pPr>
            <w:r w:rsidRPr="000F5B71">
              <w:rPr>
                <w:rFonts w:cs="Times New Roman"/>
                <w:sz w:val="22"/>
                <w:szCs w:val="22"/>
              </w:rPr>
              <w:t>1 0 + 1 1 + 1 3 &gt; 1 2</w:t>
            </w:r>
          </w:p>
          <w:p w:rsidR="00735AEE" w:rsidRPr="000F5B71" w:rsidRDefault="00735AEE" w:rsidP="00D87DAF">
            <w:pPr>
              <w:jc w:val="both"/>
              <w:rPr>
                <w:rFonts w:cs="Times New Roman"/>
                <w:sz w:val="22"/>
                <w:szCs w:val="22"/>
              </w:rPr>
            </w:pPr>
            <w:r w:rsidRPr="000F5B71">
              <w:rPr>
                <w:rFonts w:cs="Times New Roman"/>
                <w:sz w:val="22"/>
                <w:szCs w:val="22"/>
              </w:rPr>
              <w:t>1 3 &gt; 1 4</w:t>
            </w:r>
          </w:p>
          <w:p w:rsidR="00735AEE" w:rsidRPr="000F5B71" w:rsidRDefault="00735AEE" w:rsidP="00D87DAF">
            <w:pPr>
              <w:jc w:val="both"/>
              <w:rPr>
                <w:rFonts w:cs="Times New Roman"/>
                <w:sz w:val="22"/>
                <w:szCs w:val="22"/>
              </w:rPr>
            </w:pPr>
            <w:r w:rsidRPr="000F5B71">
              <w:rPr>
                <w:rFonts w:cs="Times New Roman"/>
                <w:sz w:val="22"/>
                <w:szCs w:val="22"/>
              </w:rPr>
              <w:t>1 2 + 1 4 &gt; 1 5</w:t>
            </w:r>
          </w:p>
        </w:tc>
        <w:tc>
          <w:tcPr>
            <w:tcW w:w="2547" w:type="dxa"/>
            <w:tcBorders>
              <w:left w:val="single" w:sz="4" w:space="0" w:color="auto"/>
              <w:bottom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6</w:t>
            </w:r>
          </w:p>
          <w:p w:rsidR="00735AEE" w:rsidRPr="000F5B71" w:rsidRDefault="00735AEE" w:rsidP="00D87DAF">
            <w:pPr>
              <w:jc w:val="both"/>
              <w:rPr>
                <w:rFonts w:cs="Times New Roman"/>
                <w:sz w:val="22"/>
                <w:szCs w:val="22"/>
              </w:rPr>
            </w:pPr>
            <w:r w:rsidRPr="000F5B71">
              <w:rPr>
                <w:rFonts w:cs="Times New Roman"/>
                <w:sz w:val="22"/>
                <w:szCs w:val="22"/>
              </w:rPr>
              <w:t>1 0 + 2 1 + 1 3 &gt; 1 2</w:t>
            </w:r>
          </w:p>
          <w:p w:rsidR="00735AEE" w:rsidRPr="000F5B71" w:rsidRDefault="00735AEE" w:rsidP="00D87DAF">
            <w:pPr>
              <w:jc w:val="both"/>
              <w:rPr>
                <w:rFonts w:cs="Times New Roman"/>
                <w:sz w:val="22"/>
                <w:szCs w:val="22"/>
              </w:rPr>
            </w:pPr>
            <w:r w:rsidRPr="000F5B71">
              <w:rPr>
                <w:rFonts w:cs="Times New Roman"/>
                <w:sz w:val="22"/>
                <w:szCs w:val="22"/>
              </w:rPr>
              <w:t>1 3 &gt; 2 4</w:t>
            </w:r>
          </w:p>
          <w:p w:rsidR="00735AEE" w:rsidRPr="000F5B71" w:rsidRDefault="00735AEE" w:rsidP="00D87DAF">
            <w:pPr>
              <w:jc w:val="both"/>
              <w:rPr>
                <w:rFonts w:cs="Times New Roman"/>
                <w:sz w:val="22"/>
                <w:szCs w:val="22"/>
              </w:rPr>
            </w:pPr>
            <w:r w:rsidRPr="000F5B71">
              <w:rPr>
                <w:rFonts w:cs="Times New Roman"/>
                <w:sz w:val="22"/>
                <w:szCs w:val="22"/>
              </w:rPr>
              <w:t>1 2 + 1 4 &gt; 1 5</w:t>
            </w:r>
          </w:p>
        </w:tc>
        <w:tc>
          <w:tcPr>
            <w:tcW w:w="2547" w:type="dxa"/>
            <w:tcBorders>
              <w:left w:val="single" w:sz="4" w:space="0" w:color="auto"/>
              <w:bottom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6</w:t>
            </w:r>
          </w:p>
          <w:p w:rsidR="00735AEE" w:rsidRPr="000F5B71" w:rsidRDefault="00735AEE" w:rsidP="00D87DAF">
            <w:pPr>
              <w:jc w:val="both"/>
              <w:rPr>
                <w:rFonts w:cs="Times New Roman"/>
                <w:sz w:val="22"/>
                <w:szCs w:val="22"/>
              </w:rPr>
            </w:pPr>
            <w:r w:rsidRPr="000F5B71">
              <w:rPr>
                <w:rFonts w:cs="Times New Roman"/>
                <w:sz w:val="22"/>
                <w:szCs w:val="22"/>
              </w:rPr>
              <w:t>1 0 + 2 1 + 2 3 &gt; 1 2</w:t>
            </w:r>
          </w:p>
          <w:p w:rsidR="00735AEE" w:rsidRPr="000F5B71" w:rsidRDefault="00735AEE" w:rsidP="00D87DAF">
            <w:pPr>
              <w:jc w:val="both"/>
              <w:rPr>
                <w:rFonts w:cs="Times New Roman"/>
                <w:sz w:val="22"/>
                <w:szCs w:val="22"/>
              </w:rPr>
            </w:pPr>
            <w:r w:rsidRPr="000F5B71">
              <w:rPr>
                <w:rFonts w:cs="Times New Roman"/>
                <w:sz w:val="22"/>
                <w:szCs w:val="22"/>
              </w:rPr>
              <w:t>1 3 &gt; 1 4</w:t>
            </w:r>
          </w:p>
          <w:p w:rsidR="00735AEE" w:rsidRPr="000F5B71" w:rsidRDefault="00735AEE" w:rsidP="00D87DAF">
            <w:pPr>
              <w:jc w:val="both"/>
              <w:rPr>
                <w:rFonts w:cs="Times New Roman"/>
                <w:sz w:val="22"/>
                <w:szCs w:val="22"/>
              </w:rPr>
            </w:pPr>
            <w:r w:rsidRPr="000F5B71">
              <w:rPr>
                <w:rFonts w:cs="Times New Roman"/>
                <w:sz w:val="22"/>
                <w:szCs w:val="22"/>
              </w:rPr>
              <w:t>1 2 + 2 4 &gt; 1 5</w:t>
            </w:r>
          </w:p>
        </w:tc>
        <w:tc>
          <w:tcPr>
            <w:tcW w:w="2547" w:type="dxa"/>
            <w:tcBorders>
              <w:left w:val="single" w:sz="4" w:space="0" w:color="auto"/>
              <w:bottom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N</w:t>
            </w:r>
          </w:p>
          <w:p w:rsidR="00735AEE" w:rsidRPr="000F5B71" w:rsidRDefault="00735AEE" w:rsidP="00D87DAF">
            <w:pPr>
              <w:jc w:val="both"/>
              <w:rPr>
                <w:rFonts w:cs="Times New Roman"/>
                <w:sz w:val="22"/>
                <w:szCs w:val="22"/>
              </w:rPr>
            </w:pPr>
            <w:r w:rsidRPr="000F5B71">
              <w:rPr>
                <w:rFonts w:cs="Times New Roman"/>
                <w:sz w:val="22"/>
                <w:szCs w:val="22"/>
              </w:rPr>
              <w:t>1 0 + 1 1 &gt; 1 2</w:t>
            </w:r>
          </w:p>
          <w:p w:rsidR="00735AEE" w:rsidRPr="000F5B71" w:rsidRDefault="00735AEE" w:rsidP="00D87DAF">
            <w:pPr>
              <w:jc w:val="both"/>
              <w:rPr>
                <w:rFonts w:cs="Times New Roman"/>
                <w:sz w:val="22"/>
                <w:szCs w:val="22"/>
              </w:rPr>
            </w:pPr>
            <w:r w:rsidRPr="000F5B71">
              <w:rPr>
                <w:rFonts w:cs="Times New Roman"/>
                <w:sz w:val="22"/>
                <w:szCs w:val="22"/>
              </w:rPr>
              <w:t>1 0 + 1 1 &gt; 1 3</w:t>
            </w:r>
          </w:p>
          <w:p w:rsidR="00735AEE" w:rsidRPr="000F5B71" w:rsidRDefault="00735AEE" w:rsidP="00D87DAF">
            <w:pPr>
              <w:jc w:val="both"/>
              <w:rPr>
                <w:rFonts w:cs="Times New Roman"/>
                <w:i/>
                <w:sz w:val="22"/>
                <w:szCs w:val="22"/>
              </w:rPr>
            </w:pPr>
            <w:r w:rsidRPr="000F5B71">
              <w:rPr>
                <w:rFonts w:cs="Times New Roman"/>
                <w:i/>
                <w:sz w:val="18"/>
                <w:szCs w:val="22"/>
              </w:rPr>
              <w:t>(same reactions for every N; for testing “inertness” effects)</w:t>
            </w:r>
          </w:p>
        </w:tc>
      </w:tr>
      <w:tr w:rsidR="00735AEE" w:rsidRPr="000F5B71" w:rsidTr="00D87DAF">
        <w:trPr>
          <w:cnfStyle w:val="000000100000" w:firstRow="0" w:lastRow="0" w:firstColumn="0" w:lastColumn="0" w:oddVBand="0" w:evenVBand="0" w:oddHBand="1" w:evenHBand="0" w:firstRowFirstColumn="0" w:firstRowLastColumn="0" w:lastRowFirstColumn="0" w:lastRowLastColumn="0"/>
          <w:tblCellSpacing w:w="21" w:type="dxa"/>
        </w:trPr>
        <w:tc>
          <w:tcPr>
            <w:tcW w:w="2547" w:type="dxa"/>
            <w:tcBorders>
              <w:top w:val="single" w:sz="4" w:space="0" w:color="auto"/>
              <w:left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“cross4”</w:t>
            </w:r>
          </w:p>
        </w:tc>
        <w:tc>
          <w:tcPr>
            <w:tcW w:w="2547" w:type="dxa"/>
            <w:tcBorders>
              <w:top w:val="single" w:sz="4" w:space="0" w:color="auto"/>
              <w:left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“cross5”</w:t>
            </w:r>
          </w:p>
        </w:tc>
        <w:tc>
          <w:tcPr>
            <w:tcW w:w="2547" w:type="dxa"/>
            <w:tcBorders>
              <w:top w:val="single" w:sz="4" w:space="0" w:color="auto"/>
              <w:left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“cross6”</w:t>
            </w:r>
          </w:p>
        </w:tc>
        <w:tc>
          <w:tcPr>
            <w:tcW w:w="2547" w:type="dxa"/>
            <w:tcBorders>
              <w:top w:val="single" w:sz="4" w:space="0" w:color="auto"/>
              <w:left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“cross10”</w:t>
            </w:r>
          </w:p>
        </w:tc>
      </w:tr>
      <w:tr w:rsidR="00735AEE" w:rsidRPr="000F5B71" w:rsidTr="00D87DAF">
        <w:trPr>
          <w:tblCellSpacing w:w="21" w:type="dxa"/>
        </w:trPr>
        <w:tc>
          <w:tcPr>
            <w:tcW w:w="2547" w:type="dxa"/>
            <w:tcBorders>
              <w:left w:val="single" w:sz="4" w:space="0" w:color="auto"/>
              <w:bottom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4</w:t>
            </w:r>
          </w:p>
          <w:p w:rsidR="00735AEE" w:rsidRPr="000F5B71" w:rsidRDefault="00735AEE" w:rsidP="00D87DAF">
            <w:pPr>
              <w:jc w:val="both"/>
              <w:rPr>
                <w:rFonts w:cs="Times New Roman"/>
                <w:sz w:val="22"/>
                <w:szCs w:val="22"/>
              </w:rPr>
            </w:pPr>
            <w:r w:rsidRPr="000F5B71">
              <w:rPr>
                <w:rFonts w:cs="Times New Roman"/>
                <w:sz w:val="22"/>
                <w:szCs w:val="22"/>
              </w:rPr>
              <w:t>1 0 + 1 1 &gt; 1 2</w:t>
            </w:r>
          </w:p>
          <w:p w:rsidR="00735AEE" w:rsidRPr="000F5B71" w:rsidRDefault="00735AEE" w:rsidP="00D87DAF">
            <w:pPr>
              <w:jc w:val="both"/>
              <w:rPr>
                <w:rFonts w:cs="Times New Roman"/>
                <w:sz w:val="22"/>
                <w:szCs w:val="22"/>
              </w:rPr>
            </w:pPr>
            <w:r w:rsidRPr="000F5B71">
              <w:rPr>
                <w:rFonts w:cs="Times New Roman"/>
                <w:sz w:val="22"/>
                <w:szCs w:val="22"/>
              </w:rPr>
              <w:t>1 0 + 1 1 &gt; 1 3</w:t>
            </w:r>
          </w:p>
        </w:tc>
        <w:tc>
          <w:tcPr>
            <w:tcW w:w="2547" w:type="dxa"/>
            <w:tcBorders>
              <w:left w:val="single" w:sz="4" w:space="0" w:color="auto"/>
              <w:bottom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5</w:t>
            </w:r>
          </w:p>
          <w:p w:rsidR="00735AEE" w:rsidRPr="000F5B71" w:rsidRDefault="00735AEE" w:rsidP="00D87DAF">
            <w:pPr>
              <w:jc w:val="both"/>
              <w:rPr>
                <w:rFonts w:cs="Times New Roman"/>
                <w:sz w:val="22"/>
                <w:szCs w:val="22"/>
              </w:rPr>
            </w:pPr>
            <w:r w:rsidRPr="000F5B71">
              <w:rPr>
                <w:rFonts w:cs="Times New Roman"/>
                <w:sz w:val="22"/>
                <w:szCs w:val="22"/>
              </w:rPr>
              <w:t>1 0 + 1 1 &gt; 1 2</w:t>
            </w:r>
          </w:p>
          <w:p w:rsidR="00735AEE" w:rsidRPr="000F5B71" w:rsidRDefault="00735AEE" w:rsidP="00D87DAF">
            <w:pPr>
              <w:jc w:val="both"/>
              <w:rPr>
                <w:rFonts w:cs="Times New Roman"/>
                <w:sz w:val="22"/>
                <w:szCs w:val="22"/>
              </w:rPr>
            </w:pPr>
            <w:r w:rsidRPr="000F5B71">
              <w:rPr>
                <w:rFonts w:cs="Times New Roman"/>
                <w:sz w:val="22"/>
                <w:szCs w:val="22"/>
              </w:rPr>
              <w:t>1 0 + 1 1 &gt; 1 3</w:t>
            </w:r>
          </w:p>
          <w:p w:rsidR="00735AEE" w:rsidRPr="000F5B71" w:rsidRDefault="00735AEE" w:rsidP="00D87DAF">
            <w:pPr>
              <w:jc w:val="both"/>
              <w:rPr>
                <w:rFonts w:cs="Times New Roman"/>
                <w:sz w:val="22"/>
                <w:szCs w:val="22"/>
              </w:rPr>
            </w:pPr>
            <w:r w:rsidRPr="000F5B71">
              <w:rPr>
                <w:rFonts w:cs="Times New Roman"/>
                <w:sz w:val="22"/>
                <w:szCs w:val="22"/>
              </w:rPr>
              <w:t>1 2 + 1 3 &gt; 1 4</w:t>
            </w:r>
          </w:p>
        </w:tc>
        <w:tc>
          <w:tcPr>
            <w:tcW w:w="2547" w:type="dxa"/>
            <w:tcBorders>
              <w:left w:val="single" w:sz="4" w:space="0" w:color="auto"/>
              <w:bottom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6</w:t>
            </w:r>
          </w:p>
          <w:p w:rsidR="00735AEE" w:rsidRPr="000F5B71" w:rsidRDefault="00735AEE" w:rsidP="00D87DAF">
            <w:pPr>
              <w:jc w:val="both"/>
              <w:rPr>
                <w:rFonts w:cs="Times New Roman"/>
                <w:sz w:val="22"/>
                <w:szCs w:val="22"/>
              </w:rPr>
            </w:pPr>
            <w:r w:rsidRPr="000F5B71">
              <w:rPr>
                <w:rFonts w:cs="Times New Roman"/>
                <w:sz w:val="22"/>
                <w:szCs w:val="22"/>
              </w:rPr>
              <w:t>1 0 + 1 1 &gt; 1 2</w:t>
            </w:r>
          </w:p>
          <w:p w:rsidR="00735AEE" w:rsidRPr="000F5B71" w:rsidRDefault="00735AEE" w:rsidP="00D87DAF">
            <w:pPr>
              <w:jc w:val="both"/>
              <w:rPr>
                <w:rFonts w:cs="Times New Roman"/>
                <w:sz w:val="22"/>
                <w:szCs w:val="22"/>
              </w:rPr>
            </w:pPr>
            <w:r w:rsidRPr="000F5B71">
              <w:rPr>
                <w:rFonts w:cs="Times New Roman"/>
                <w:sz w:val="22"/>
                <w:szCs w:val="22"/>
              </w:rPr>
              <w:t>1 0 + 1 1 &gt; 1 3</w:t>
            </w:r>
          </w:p>
          <w:p w:rsidR="00735AEE" w:rsidRPr="000F5B71" w:rsidRDefault="00735AEE" w:rsidP="00D87DAF">
            <w:pPr>
              <w:jc w:val="both"/>
              <w:rPr>
                <w:rFonts w:cs="Times New Roman"/>
                <w:sz w:val="22"/>
                <w:szCs w:val="22"/>
              </w:rPr>
            </w:pPr>
            <w:r w:rsidRPr="000F5B71">
              <w:rPr>
                <w:rFonts w:cs="Times New Roman"/>
                <w:sz w:val="22"/>
                <w:szCs w:val="22"/>
              </w:rPr>
              <w:t>1 2 + 1 3 &gt; 1 4</w:t>
            </w:r>
          </w:p>
          <w:p w:rsidR="00735AEE" w:rsidRPr="000F5B71" w:rsidRDefault="00735AEE" w:rsidP="00D87DAF">
            <w:pPr>
              <w:jc w:val="both"/>
              <w:rPr>
                <w:rFonts w:cs="Times New Roman"/>
                <w:sz w:val="22"/>
                <w:szCs w:val="22"/>
              </w:rPr>
            </w:pPr>
            <w:r w:rsidRPr="000F5B71">
              <w:rPr>
                <w:rFonts w:cs="Times New Roman"/>
                <w:sz w:val="22"/>
                <w:szCs w:val="22"/>
              </w:rPr>
              <w:t>1 2 + 1 3 &gt; 1 5</w:t>
            </w:r>
          </w:p>
          <w:p w:rsidR="00735AEE" w:rsidRPr="000F5B71" w:rsidRDefault="00735AEE" w:rsidP="00D87DAF">
            <w:pPr>
              <w:jc w:val="both"/>
              <w:rPr>
                <w:rFonts w:cs="Times New Roman"/>
                <w:sz w:val="22"/>
                <w:szCs w:val="22"/>
              </w:rPr>
            </w:pPr>
          </w:p>
          <w:p w:rsidR="00735AEE" w:rsidRPr="000F5B71" w:rsidRDefault="00735AEE" w:rsidP="00D87DAF">
            <w:pPr>
              <w:jc w:val="both"/>
              <w:rPr>
                <w:rFonts w:cs="Times New Roman"/>
                <w:i/>
                <w:sz w:val="18"/>
                <w:szCs w:val="22"/>
              </w:rPr>
            </w:pPr>
            <w:r w:rsidRPr="000F5B71">
              <w:rPr>
                <w:rFonts w:cs="Times New Roman"/>
                <w:i/>
                <w:sz w:val="18"/>
                <w:szCs w:val="22"/>
              </w:rPr>
              <w:t xml:space="preserve">And so forth until… </w:t>
            </w:r>
            <w:r w:rsidRPr="000F5B71">
              <w:rPr>
                <w:rFonts w:cs="Times New Roman"/>
                <w:i/>
                <w:sz w:val="18"/>
                <w:szCs w:val="22"/>
              </w:rPr>
              <w:sym w:font="Wingdings" w:char="F0E0"/>
            </w:r>
          </w:p>
        </w:tc>
        <w:tc>
          <w:tcPr>
            <w:tcW w:w="2547" w:type="dxa"/>
            <w:tcBorders>
              <w:left w:val="single" w:sz="4" w:space="0" w:color="auto"/>
              <w:bottom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10</w:t>
            </w:r>
          </w:p>
          <w:p w:rsidR="00735AEE" w:rsidRPr="000F5B71" w:rsidRDefault="00735AEE" w:rsidP="00D87DAF">
            <w:pPr>
              <w:jc w:val="both"/>
              <w:rPr>
                <w:rFonts w:cs="Times New Roman"/>
                <w:sz w:val="22"/>
                <w:szCs w:val="22"/>
              </w:rPr>
            </w:pPr>
            <w:r w:rsidRPr="000F5B71">
              <w:rPr>
                <w:rFonts w:cs="Times New Roman"/>
                <w:sz w:val="22"/>
                <w:szCs w:val="22"/>
              </w:rPr>
              <w:t>1 0 + 1 1 &gt; 1 2</w:t>
            </w:r>
          </w:p>
          <w:p w:rsidR="00735AEE" w:rsidRPr="000F5B71" w:rsidRDefault="00735AEE" w:rsidP="00D87DAF">
            <w:pPr>
              <w:jc w:val="both"/>
              <w:rPr>
                <w:rFonts w:cs="Times New Roman"/>
                <w:sz w:val="22"/>
                <w:szCs w:val="22"/>
              </w:rPr>
            </w:pPr>
            <w:r w:rsidRPr="000F5B71">
              <w:rPr>
                <w:rFonts w:cs="Times New Roman"/>
                <w:sz w:val="22"/>
                <w:szCs w:val="22"/>
              </w:rPr>
              <w:t>1 0 + 1 1 &gt; 1 3</w:t>
            </w:r>
          </w:p>
          <w:p w:rsidR="00735AEE" w:rsidRPr="000F5B71" w:rsidRDefault="00735AEE" w:rsidP="00D87DAF">
            <w:pPr>
              <w:jc w:val="both"/>
              <w:rPr>
                <w:rFonts w:cs="Times New Roman"/>
                <w:sz w:val="22"/>
                <w:szCs w:val="22"/>
              </w:rPr>
            </w:pPr>
            <w:r w:rsidRPr="000F5B71">
              <w:rPr>
                <w:rFonts w:cs="Times New Roman"/>
                <w:sz w:val="22"/>
                <w:szCs w:val="22"/>
              </w:rPr>
              <w:t>1 2 + 1 3 &gt; 1 4</w:t>
            </w:r>
          </w:p>
          <w:p w:rsidR="00735AEE" w:rsidRPr="000F5B71" w:rsidRDefault="00735AEE" w:rsidP="00D87DAF">
            <w:pPr>
              <w:jc w:val="both"/>
              <w:rPr>
                <w:rFonts w:cs="Times New Roman"/>
                <w:sz w:val="22"/>
                <w:szCs w:val="22"/>
              </w:rPr>
            </w:pPr>
            <w:r w:rsidRPr="000F5B71">
              <w:rPr>
                <w:rFonts w:cs="Times New Roman"/>
                <w:sz w:val="22"/>
                <w:szCs w:val="22"/>
              </w:rPr>
              <w:t>1 2 + 1 3 &gt; 1 5</w:t>
            </w:r>
          </w:p>
          <w:p w:rsidR="00735AEE" w:rsidRPr="000F5B71" w:rsidRDefault="00735AEE" w:rsidP="00D87DAF">
            <w:pPr>
              <w:jc w:val="both"/>
              <w:rPr>
                <w:rFonts w:cs="Times New Roman"/>
                <w:sz w:val="22"/>
                <w:szCs w:val="22"/>
              </w:rPr>
            </w:pPr>
            <w:r w:rsidRPr="000F5B71">
              <w:rPr>
                <w:rFonts w:cs="Times New Roman"/>
                <w:sz w:val="22"/>
                <w:szCs w:val="22"/>
              </w:rPr>
              <w:t>1 4 + 1 5 &gt; 1 6</w:t>
            </w:r>
          </w:p>
          <w:p w:rsidR="00735AEE" w:rsidRPr="000F5B71" w:rsidRDefault="00735AEE" w:rsidP="00D87DAF">
            <w:pPr>
              <w:jc w:val="both"/>
              <w:rPr>
                <w:rFonts w:cs="Times New Roman"/>
                <w:sz w:val="22"/>
                <w:szCs w:val="22"/>
              </w:rPr>
            </w:pPr>
            <w:r w:rsidRPr="000F5B71">
              <w:rPr>
                <w:rFonts w:cs="Times New Roman"/>
                <w:sz w:val="22"/>
                <w:szCs w:val="22"/>
              </w:rPr>
              <w:t>1 4 + 1 5 &gt; 1 7</w:t>
            </w:r>
          </w:p>
          <w:p w:rsidR="00735AEE" w:rsidRPr="000F5B71" w:rsidRDefault="00735AEE" w:rsidP="00D87DAF">
            <w:pPr>
              <w:jc w:val="both"/>
              <w:rPr>
                <w:rFonts w:cs="Times New Roman"/>
                <w:sz w:val="22"/>
                <w:szCs w:val="22"/>
              </w:rPr>
            </w:pPr>
            <w:r w:rsidRPr="000F5B71">
              <w:rPr>
                <w:rFonts w:cs="Times New Roman"/>
                <w:sz w:val="22"/>
                <w:szCs w:val="22"/>
              </w:rPr>
              <w:t>1 6 + 1 7 &gt; 1 8</w:t>
            </w:r>
          </w:p>
          <w:p w:rsidR="00735AEE" w:rsidRPr="000F5B71" w:rsidRDefault="00735AEE" w:rsidP="00D87DAF">
            <w:pPr>
              <w:jc w:val="both"/>
              <w:rPr>
                <w:rFonts w:cs="Times New Roman"/>
                <w:sz w:val="22"/>
                <w:szCs w:val="22"/>
              </w:rPr>
            </w:pPr>
            <w:r w:rsidRPr="000F5B71">
              <w:rPr>
                <w:rFonts w:cs="Times New Roman"/>
                <w:sz w:val="22"/>
                <w:szCs w:val="22"/>
              </w:rPr>
              <w:t>1 6 + 1 7 &gt; 1 9</w:t>
            </w:r>
          </w:p>
        </w:tc>
      </w:tr>
      <w:tr w:rsidR="00735AEE" w:rsidRPr="000F5B71" w:rsidTr="00D87DAF">
        <w:trPr>
          <w:gridAfter w:val="1"/>
          <w:cnfStyle w:val="000000100000" w:firstRow="0" w:lastRow="0" w:firstColumn="0" w:lastColumn="0" w:oddVBand="0" w:evenVBand="0" w:oddHBand="1" w:evenHBand="0" w:firstRowFirstColumn="0" w:firstRowLastColumn="0" w:lastRowFirstColumn="0" w:lastRowLastColumn="0"/>
          <w:wAfter w:w="2547" w:type="dxa"/>
          <w:tblCellSpacing w:w="21" w:type="dxa"/>
        </w:trPr>
        <w:tc>
          <w:tcPr>
            <w:tcW w:w="2547" w:type="dxa"/>
            <w:tcBorders>
              <w:top w:val="single" w:sz="4" w:space="0" w:color="auto"/>
              <w:left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“tree3”</w:t>
            </w:r>
          </w:p>
        </w:tc>
        <w:tc>
          <w:tcPr>
            <w:tcW w:w="2547" w:type="dxa"/>
            <w:tcBorders>
              <w:top w:val="single" w:sz="4" w:space="0" w:color="auto"/>
              <w:left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“tree7”</w:t>
            </w:r>
          </w:p>
        </w:tc>
        <w:tc>
          <w:tcPr>
            <w:tcW w:w="2547" w:type="dxa"/>
            <w:tcBorders>
              <w:top w:val="single" w:sz="4" w:space="0" w:color="auto"/>
              <w:left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“tree15”</w:t>
            </w:r>
          </w:p>
        </w:tc>
      </w:tr>
      <w:tr w:rsidR="00735AEE" w:rsidRPr="000F5B71" w:rsidTr="00D87DAF">
        <w:trPr>
          <w:gridAfter w:val="1"/>
          <w:wAfter w:w="2547" w:type="dxa"/>
          <w:tblCellSpacing w:w="21" w:type="dxa"/>
        </w:trPr>
        <w:tc>
          <w:tcPr>
            <w:tcW w:w="2547" w:type="dxa"/>
            <w:tcBorders>
              <w:left w:val="single" w:sz="4" w:space="0" w:color="auto"/>
              <w:bottom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3</w:t>
            </w:r>
          </w:p>
          <w:p w:rsidR="00735AEE" w:rsidRPr="000F5B71" w:rsidRDefault="00735AEE" w:rsidP="00D87DAF">
            <w:pPr>
              <w:jc w:val="both"/>
              <w:rPr>
                <w:rFonts w:cs="Times New Roman"/>
                <w:sz w:val="22"/>
                <w:szCs w:val="22"/>
              </w:rPr>
            </w:pPr>
            <w:r w:rsidRPr="000F5B71">
              <w:rPr>
                <w:rFonts w:cs="Times New Roman"/>
                <w:sz w:val="22"/>
                <w:szCs w:val="22"/>
              </w:rPr>
              <w:t>1 0 + 1 1 &gt; 1 2</w:t>
            </w:r>
          </w:p>
        </w:tc>
        <w:tc>
          <w:tcPr>
            <w:tcW w:w="2547" w:type="dxa"/>
            <w:tcBorders>
              <w:left w:val="single" w:sz="4" w:space="0" w:color="auto"/>
              <w:bottom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7</w:t>
            </w:r>
          </w:p>
          <w:p w:rsidR="00735AEE" w:rsidRPr="000F5B71" w:rsidRDefault="00735AEE" w:rsidP="00D87DAF">
            <w:pPr>
              <w:jc w:val="both"/>
              <w:rPr>
                <w:rFonts w:cs="Times New Roman"/>
                <w:sz w:val="22"/>
                <w:szCs w:val="22"/>
              </w:rPr>
            </w:pPr>
            <w:r w:rsidRPr="000F5B71">
              <w:rPr>
                <w:rFonts w:cs="Times New Roman"/>
                <w:sz w:val="22"/>
                <w:szCs w:val="22"/>
              </w:rPr>
              <w:t>1 0 + 1 1 &gt; 1 2</w:t>
            </w:r>
          </w:p>
          <w:p w:rsidR="00735AEE" w:rsidRPr="000F5B71" w:rsidRDefault="00735AEE" w:rsidP="00D87DAF">
            <w:pPr>
              <w:jc w:val="both"/>
              <w:rPr>
                <w:rFonts w:cs="Times New Roman"/>
                <w:sz w:val="22"/>
                <w:szCs w:val="22"/>
              </w:rPr>
            </w:pPr>
            <w:r w:rsidRPr="000F5B71">
              <w:rPr>
                <w:rFonts w:cs="Times New Roman"/>
                <w:sz w:val="22"/>
                <w:szCs w:val="22"/>
              </w:rPr>
              <w:t>1 3 + 1 4 &gt; 1 5</w:t>
            </w:r>
          </w:p>
          <w:p w:rsidR="00735AEE" w:rsidRPr="000F5B71" w:rsidRDefault="00735AEE" w:rsidP="00D87DAF">
            <w:pPr>
              <w:jc w:val="both"/>
              <w:rPr>
                <w:rFonts w:cs="Times New Roman"/>
                <w:sz w:val="22"/>
                <w:szCs w:val="22"/>
              </w:rPr>
            </w:pPr>
            <w:r w:rsidRPr="000F5B71">
              <w:rPr>
                <w:rFonts w:cs="Times New Roman"/>
                <w:sz w:val="22"/>
                <w:szCs w:val="22"/>
              </w:rPr>
              <w:t>1 2 + 1 5 &gt; 1 6</w:t>
            </w:r>
          </w:p>
          <w:p w:rsidR="00735AEE" w:rsidRPr="000F5B71" w:rsidRDefault="00735AEE" w:rsidP="00D87DAF">
            <w:pPr>
              <w:jc w:val="both"/>
              <w:rPr>
                <w:rFonts w:cs="Times New Roman"/>
                <w:sz w:val="22"/>
                <w:szCs w:val="22"/>
              </w:rPr>
            </w:pPr>
          </w:p>
        </w:tc>
        <w:tc>
          <w:tcPr>
            <w:tcW w:w="2547" w:type="dxa"/>
            <w:tcBorders>
              <w:left w:val="single" w:sz="4" w:space="0" w:color="auto"/>
              <w:bottom w:val="single" w:sz="4" w:space="0" w:color="auto"/>
              <w:right w:val="single" w:sz="4" w:space="0" w:color="auto"/>
            </w:tcBorders>
          </w:tcPr>
          <w:p w:rsidR="00735AEE" w:rsidRPr="000F5B71" w:rsidRDefault="00735AEE" w:rsidP="00D87DAF">
            <w:pPr>
              <w:jc w:val="both"/>
              <w:rPr>
                <w:rFonts w:cs="Times New Roman"/>
                <w:sz w:val="22"/>
                <w:szCs w:val="22"/>
              </w:rPr>
            </w:pPr>
            <w:r w:rsidRPr="000F5B71">
              <w:rPr>
                <w:rFonts w:cs="Times New Roman"/>
                <w:sz w:val="22"/>
                <w:szCs w:val="22"/>
              </w:rPr>
              <w:t>15</w:t>
            </w:r>
          </w:p>
          <w:p w:rsidR="00735AEE" w:rsidRPr="000F5B71" w:rsidRDefault="00735AEE" w:rsidP="00D87DAF">
            <w:pPr>
              <w:jc w:val="both"/>
              <w:rPr>
                <w:rFonts w:cs="Times New Roman"/>
                <w:sz w:val="22"/>
                <w:szCs w:val="22"/>
              </w:rPr>
            </w:pPr>
            <w:r w:rsidRPr="000F5B71">
              <w:rPr>
                <w:rFonts w:cs="Times New Roman"/>
                <w:sz w:val="22"/>
                <w:szCs w:val="22"/>
              </w:rPr>
              <w:t>1 0 + 1 1 &gt; 1 2</w:t>
            </w:r>
          </w:p>
          <w:p w:rsidR="00735AEE" w:rsidRPr="000F5B71" w:rsidRDefault="00735AEE" w:rsidP="00D87DAF">
            <w:pPr>
              <w:jc w:val="both"/>
              <w:rPr>
                <w:rFonts w:cs="Times New Roman"/>
                <w:sz w:val="22"/>
                <w:szCs w:val="22"/>
              </w:rPr>
            </w:pPr>
            <w:r w:rsidRPr="000F5B71">
              <w:rPr>
                <w:rFonts w:cs="Times New Roman"/>
                <w:sz w:val="22"/>
                <w:szCs w:val="22"/>
              </w:rPr>
              <w:t>1 3 + 1 4 &gt; 1 5</w:t>
            </w:r>
          </w:p>
          <w:p w:rsidR="00735AEE" w:rsidRPr="000F5B71" w:rsidRDefault="00735AEE" w:rsidP="00D87DAF">
            <w:pPr>
              <w:jc w:val="both"/>
              <w:rPr>
                <w:rFonts w:cs="Times New Roman"/>
                <w:sz w:val="22"/>
                <w:szCs w:val="22"/>
              </w:rPr>
            </w:pPr>
            <w:r w:rsidRPr="000F5B71">
              <w:rPr>
                <w:rFonts w:cs="Times New Roman"/>
                <w:sz w:val="22"/>
                <w:szCs w:val="22"/>
              </w:rPr>
              <w:t>1 2 + 1 5 &gt; 1 6</w:t>
            </w:r>
          </w:p>
          <w:p w:rsidR="00735AEE" w:rsidRPr="000F5B71" w:rsidRDefault="00735AEE" w:rsidP="00D87DAF">
            <w:pPr>
              <w:jc w:val="both"/>
              <w:rPr>
                <w:rFonts w:cs="Times New Roman"/>
                <w:sz w:val="22"/>
                <w:szCs w:val="22"/>
              </w:rPr>
            </w:pPr>
            <w:r w:rsidRPr="000F5B71">
              <w:rPr>
                <w:rFonts w:cs="Times New Roman"/>
                <w:sz w:val="22"/>
                <w:szCs w:val="22"/>
              </w:rPr>
              <w:t>1 7 + 1 8 &gt; 1 9</w:t>
            </w:r>
          </w:p>
          <w:p w:rsidR="00735AEE" w:rsidRPr="000F5B71" w:rsidRDefault="00735AEE" w:rsidP="00D87DAF">
            <w:pPr>
              <w:jc w:val="both"/>
              <w:rPr>
                <w:rFonts w:cs="Times New Roman"/>
                <w:sz w:val="22"/>
                <w:szCs w:val="22"/>
              </w:rPr>
            </w:pPr>
            <w:r w:rsidRPr="000F5B71">
              <w:rPr>
                <w:rFonts w:cs="Times New Roman"/>
                <w:sz w:val="22"/>
                <w:szCs w:val="22"/>
              </w:rPr>
              <w:t>1 10 + 1 11 &gt; 1 12</w:t>
            </w:r>
          </w:p>
          <w:p w:rsidR="00735AEE" w:rsidRPr="000F5B71" w:rsidRDefault="00735AEE" w:rsidP="00D87DAF">
            <w:pPr>
              <w:jc w:val="both"/>
              <w:rPr>
                <w:rFonts w:cs="Times New Roman"/>
                <w:sz w:val="22"/>
                <w:szCs w:val="22"/>
              </w:rPr>
            </w:pPr>
            <w:r w:rsidRPr="000F5B71">
              <w:rPr>
                <w:rFonts w:cs="Times New Roman"/>
                <w:sz w:val="22"/>
                <w:szCs w:val="22"/>
              </w:rPr>
              <w:t>1 9 + 1 12 &gt; 1 13</w:t>
            </w:r>
          </w:p>
          <w:p w:rsidR="00735AEE" w:rsidRPr="000F5B71" w:rsidRDefault="00735AEE" w:rsidP="00D87DAF">
            <w:pPr>
              <w:jc w:val="both"/>
              <w:rPr>
                <w:rFonts w:cs="Times New Roman"/>
                <w:sz w:val="22"/>
                <w:szCs w:val="22"/>
              </w:rPr>
            </w:pPr>
            <w:r w:rsidRPr="000F5B71">
              <w:rPr>
                <w:rFonts w:cs="Times New Roman"/>
                <w:sz w:val="22"/>
                <w:szCs w:val="22"/>
              </w:rPr>
              <w:t>1 6 + 1 13 &gt; 1 14</w:t>
            </w:r>
          </w:p>
        </w:tc>
      </w:tr>
    </w:tbl>
    <w:p w:rsidR="00735AEE" w:rsidRPr="000F5B71" w:rsidRDefault="00735AEE" w:rsidP="00735AEE">
      <w:pPr>
        <w:spacing w:after="240"/>
        <w:jc w:val="both"/>
        <w:rPr>
          <w:rFonts w:cs="Times New Roman"/>
          <w:sz w:val="22"/>
          <w:szCs w:val="22"/>
        </w:rPr>
      </w:pPr>
    </w:p>
    <w:p w:rsidR="00D4392F" w:rsidRDefault="00BC1ABF" w:rsidP="00464DDE">
      <w:pPr>
        <w:jc w:val="both"/>
        <w:rPr>
          <w:b/>
          <w:sz w:val="22"/>
          <w:szCs w:val="22"/>
        </w:rPr>
      </w:pPr>
      <w:r>
        <w:rPr>
          <w:b/>
          <w:sz w:val="22"/>
          <w:szCs w:val="22"/>
        </w:rPr>
        <w:lastRenderedPageBreak/>
        <w:t xml:space="preserve">Appendix </w:t>
      </w:r>
      <w:r w:rsidR="00735AEE">
        <w:rPr>
          <w:b/>
          <w:sz w:val="22"/>
          <w:szCs w:val="22"/>
        </w:rPr>
        <w:t>B</w:t>
      </w:r>
      <w:r>
        <w:rPr>
          <w:b/>
          <w:sz w:val="22"/>
          <w:szCs w:val="22"/>
        </w:rPr>
        <w:t xml:space="preserve">: </w:t>
      </w:r>
      <w:r w:rsidR="00735AEE">
        <w:rPr>
          <w:b/>
          <w:sz w:val="22"/>
          <w:szCs w:val="22"/>
        </w:rPr>
        <w:t xml:space="preserve">Results &amp; </w:t>
      </w:r>
      <w:r w:rsidR="00D4392F">
        <w:rPr>
          <w:b/>
          <w:sz w:val="22"/>
          <w:szCs w:val="22"/>
        </w:rPr>
        <w:t>Figures</w:t>
      </w:r>
      <w:r>
        <w:rPr>
          <w:rStyle w:val="FootnoteReference"/>
          <w:b/>
          <w:sz w:val="22"/>
          <w:szCs w:val="22"/>
        </w:rPr>
        <w:footnoteReference w:id="2"/>
      </w:r>
    </w:p>
    <w:p w:rsidR="00BC1ABF" w:rsidRDefault="00BC1ABF" w:rsidP="00464DDE">
      <w:pPr>
        <w:jc w:val="both"/>
        <w:rPr>
          <w:b/>
          <w:sz w:val="22"/>
          <w:szCs w:val="22"/>
        </w:rPr>
      </w:pPr>
    </w:p>
    <w:p w:rsidR="00D4392F" w:rsidRDefault="006C5D67" w:rsidP="00BC1ABF">
      <w:pPr>
        <w:jc w:val="center"/>
        <w:rPr>
          <w:sz w:val="22"/>
          <w:szCs w:val="22"/>
        </w:rPr>
      </w:pPr>
      <w:r>
        <w:rPr>
          <w:rFonts w:cs="Times New Roman"/>
          <w:i/>
          <w:noProof/>
          <w:sz w:val="22"/>
          <w:szCs w:val="22"/>
          <w:lang w:eastAsia="en-US" w:bidi="ar-SA"/>
        </w:rPr>
      </w:r>
      <w:r>
        <w:rPr>
          <w:rFonts w:cs="Times New Roman"/>
          <w:i/>
          <w:noProof/>
          <w:sz w:val="22"/>
          <w:szCs w:val="22"/>
          <w:lang w:eastAsia="en-US" w:bidi="ar-SA"/>
        </w:rPr>
        <w:pict>
          <v:group id="Group 3" o:spid="_x0000_s1026" style="width:280.7pt;height:169.2pt;mso-position-horizontal-relative:char;mso-position-vertical-relative:line" coordorigin=",-52" coordsize="38093,31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52;width:38023;height:287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qF3HBAAAA2gAAAA8AAABkcnMvZG93bnJldi54bWxET01rwkAQvRf8D8sI3nSTphSJriJabSk9&#10;1OjB45Adk2h2NmRXjf++Kwg9DY/3OdN5Z2pxpdZVlhXEowgEcW51xYWC/W49HINwHlljbZkU3MnB&#10;fNZ7mWKq7Y23dM18IUIIuxQVlN43qZQuL8mgG9mGOHBH2xr0AbaF1C3eQrip5WsUvUuDFYeGEhta&#10;lpSfs4tRsNoklmKOTm+HX/nxndyTn5g+lRr0u8UEhKfO/4uf7i8d5sPjlceVs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qF3HBAAAA2gAAAA8AAAAAAAAAAAAAAAAAnwIA&#10;AGRycy9kb3ducmV2LnhtbFBLBQYAAAAABAAEAPcAAACNAwAAAAA=&#10;" stroked="t" strokecolor="black [3213]" strokeweight=".25pt">
              <v:imagedata r:id="rId9" o:title=""/>
              <v:path arrowok="t"/>
            </v:shape>
            <v:shapetype id="_x0000_t202" coordsize="21600,21600" o:spt="202" path="m,l,21600r21600,l21600,xe">
              <v:stroke joinstyle="miter"/>
              <v:path gradientshapeok="t" o:connecttype="rect"/>
            </v:shapetype>
            <v:shape id="Text Box 2" o:spid="_x0000_s1028" type="#_x0000_t202" style="position:absolute;top:28090;width:38093;height:3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style="mso-next-textbox:#Text Box 2" inset="0,0,0,0">
                <w:txbxContent>
                  <w:p w:rsidR="00D87DAF" w:rsidRPr="00D10CD0" w:rsidRDefault="00D87DAF" w:rsidP="00D4392F">
                    <w:pPr>
                      <w:pStyle w:val="Caption"/>
                      <w:jc w:val="center"/>
                      <w:rPr>
                        <w:rFonts w:cs="Times New Roman"/>
                        <w:noProof/>
                        <w:sz w:val="18"/>
                      </w:rPr>
                    </w:pPr>
                    <w:r w:rsidRPr="00D10CD0">
                      <w:rPr>
                        <w:b/>
                        <w:sz w:val="18"/>
                      </w:rPr>
                      <w:t xml:space="preserve">Figure </w:t>
                    </w:r>
                    <w:r w:rsidRPr="00D10CD0">
                      <w:rPr>
                        <w:b/>
                        <w:sz w:val="18"/>
                      </w:rPr>
                      <w:fldChar w:fldCharType="begin"/>
                    </w:r>
                    <w:r w:rsidRPr="00D10CD0">
                      <w:rPr>
                        <w:b/>
                        <w:sz w:val="18"/>
                      </w:rPr>
                      <w:instrText xml:space="preserve"> SEQ Figure \* ARABIC </w:instrText>
                    </w:r>
                    <w:r w:rsidRPr="00D10CD0">
                      <w:rPr>
                        <w:b/>
                        <w:sz w:val="18"/>
                      </w:rPr>
                      <w:fldChar w:fldCharType="separate"/>
                    </w:r>
                    <w:r w:rsidR="00177C0F">
                      <w:rPr>
                        <w:b/>
                        <w:noProof/>
                        <w:sz w:val="18"/>
                      </w:rPr>
                      <w:t>1</w:t>
                    </w:r>
                    <w:r w:rsidRPr="00D10CD0">
                      <w:rPr>
                        <w:b/>
                        <w:sz w:val="18"/>
                      </w:rPr>
                      <w:fldChar w:fldCharType="end"/>
                    </w:r>
                    <w:r w:rsidRPr="00D10CD0">
                      <w:rPr>
                        <w:b/>
                        <w:sz w:val="18"/>
                      </w:rPr>
                      <w:t>:</w:t>
                    </w:r>
                    <w:r w:rsidRPr="00D10CD0">
                      <w:rPr>
                        <w:sz w:val="18"/>
                      </w:rPr>
                      <w:t xml:space="preserve"> </w:t>
                    </w:r>
                    <w:r>
                      <w:rPr>
                        <w:sz w:val="18"/>
                      </w:rPr>
                      <w:t>Results for Test 1. Each bar represents average over 25 trials.</w:t>
                    </w:r>
                  </w:p>
                </w:txbxContent>
              </v:textbox>
            </v:shape>
            <w10:wrap type="none"/>
            <w10:anchorlock/>
          </v:group>
        </w:pict>
      </w:r>
    </w:p>
    <w:p w:rsidR="00D4392F" w:rsidRDefault="00D4392F" w:rsidP="00464DDE">
      <w:pPr>
        <w:jc w:val="both"/>
        <w:rPr>
          <w:rFonts w:cs="Times New Roman"/>
          <w:b/>
          <w:i/>
          <w:sz w:val="18"/>
          <w:szCs w:val="18"/>
        </w:rPr>
      </w:pPr>
    </w:p>
    <w:p w:rsidR="00735AEE" w:rsidRDefault="00D4392F" w:rsidP="00AD5108">
      <w:pPr>
        <w:jc w:val="center"/>
        <w:rPr>
          <w:rFonts w:cs="Times New Roman"/>
          <w:i/>
          <w:sz w:val="18"/>
          <w:szCs w:val="18"/>
        </w:rPr>
      </w:pPr>
      <w:r w:rsidRPr="005679DC">
        <w:rPr>
          <w:rFonts w:cs="Times New Roman"/>
          <w:b/>
          <w:i/>
          <w:sz w:val="18"/>
          <w:szCs w:val="18"/>
        </w:rPr>
        <w:t xml:space="preserve">Table 3: </w:t>
      </w:r>
      <w:r w:rsidRPr="005679DC">
        <w:rPr>
          <w:rFonts w:cs="Times New Roman"/>
          <w:i/>
          <w:sz w:val="18"/>
          <w:szCs w:val="18"/>
        </w:rPr>
        <w:t>Results for Test 2</w:t>
      </w:r>
      <w:r>
        <w:rPr>
          <w:rFonts w:cs="Times New Roman"/>
          <w:i/>
          <w:sz w:val="18"/>
          <w:szCs w:val="18"/>
        </w:rPr>
        <w:t xml:space="preserve">. Each row represents the </w:t>
      </w:r>
      <w:r>
        <w:rPr>
          <w:rFonts w:cs="Times New Roman"/>
          <w:sz w:val="18"/>
          <w:szCs w:val="18"/>
        </w:rPr>
        <w:t>average</w:t>
      </w:r>
      <w:r>
        <w:rPr>
          <w:rFonts w:cs="Times New Roman"/>
          <w:i/>
          <w:sz w:val="18"/>
          <w:szCs w:val="18"/>
        </w:rPr>
        <w:t xml:space="preserve"> over 25 trials for that structure.</w:t>
      </w:r>
    </w:p>
    <w:p w:rsidR="00735AEE" w:rsidRDefault="00735AEE" w:rsidP="00735AEE">
      <w:pPr>
        <w:rPr>
          <w:rFonts w:cs="Times New Roman"/>
          <w:i/>
          <w:sz w:val="18"/>
          <w:szCs w:val="18"/>
        </w:rPr>
      </w:pPr>
    </w:p>
    <w:p w:rsidR="00735AEE" w:rsidRDefault="00735AEE" w:rsidP="00AD5108">
      <w:pPr>
        <w:jc w:val="center"/>
        <w:rPr>
          <w:b/>
          <w:i/>
          <w:iCs/>
          <w:sz w:val="18"/>
        </w:rPr>
      </w:pPr>
    </w:p>
    <w:p w:rsidR="00BC1ABF" w:rsidRPr="00AD5108" w:rsidRDefault="006C5D67" w:rsidP="00AD5108">
      <w:pPr>
        <w:jc w:val="center"/>
        <w:rPr>
          <w:rFonts w:cs="Times New Roman"/>
          <w:i/>
          <w:sz w:val="18"/>
          <w:szCs w:val="18"/>
        </w:rPr>
      </w:pPr>
      <w:r>
        <w:rPr>
          <w:rFonts w:cs="Times New Roman"/>
          <w:i/>
          <w:noProof/>
          <w:sz w:val="22"/>
          <w:szCs w:val="22"/>
          <w:lang w:eastAsia="en-US" w:bidi="ar-SA"/>
        </w:rPr>
      </w:r>
      <w:r>
        <w:rPr>
          <w:rFonts w:cs="Times New Roman"/>
          <w:i/>
          <w:noProof/>
          <w:sz w:val="22"/>
          <w:szCs w:val="22"/>
          <w:lang w:eastAsia="en-US" w:bidi="ar-SA"/>
        </w:rPr>
        <w:pict>
          <v:group id="Group 7" o:spid="_x0000_s1029" style="width:312pt;height:169.2pt;mso-position-horizontal-relative:char;mso-position-vertical-relative:line" coordorigin=",-52" coordsize="38093,31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">
            <v:shape id="Picture 8" o:spid="_x0000_s1030" type="#_x0000_t75" style="position:absolute;left:337;top:-52;width:36033;height:287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Fa7C+AAAA2gAAAA8AAABkcnMvZG93bnJldi54bWxET02LwjAQvQv+hzCCN5vag6vVKCKI4kVW&#10;RTyOzdgWm0lpoq3/3hwW9vh434tVZyrxpsaVlhWMoxgEcWZ1ybmCy3k7moJwHlljZZkUfMjBatnv&#10;LTDVtuVfep98LkIIuxQVFN7XqZQuK8igi2xNHLiHbQz6AJtc6gbbEG4qmcTxRBosOTQUWNOmoOx5&#10;ehkF9rCbTarbtMZrcvDHTfIzXrd3pYaDbj0H4anz/+I/914rCFvDlXAD5PI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5Fa7C+AAAA2gAAAA8AAAAAAAAAAAAAAAAAnwIAAGRy&#10;cy9kb3ducmV2LnhtbFBLBQYAAAAABAAEAPcAAACKAwAAAAA=&#10;" stroked="t" strokecolor="black [3213]" strokeweight=".25pt">
              <v:imagedata r:id="rId10" o:title=""/>
              <v:path arrowok="t"/>
            </v:shape>
            <v:shape id="Text Box 9" o:spid="_x0000_s1031" type="#_x0000_t202" style="position:absolute;top:28090;width:38093;height:3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style="mso-next-textbox:#Text Box 9" inset="0,0,0,0">
                <w:txbxContent>
                  <w:p w:rsidR="00D87DAF" w:rsidRPr="00D10CD0" w:rsidRDefault="00D87DAF" w:rsidP="00BC1ABF">
                    <w:pPr>
                      <w:pStyle w:val="Caption"/>
                      <w:jc w:val="center"/>
                      <w:rPr>
                        <w:rFonts w:cs="Times New Roman"/>
                        <w:noProof/>
                        <w:sz w:val="18"/>
                      </w:rPr>
                    </w:pPr>
                    <w:r w:rsidRPr="00D10CD0">
                      <w:rPr>
                        <w:b/>
                        <w:sz w:val="18"/>
                      </w:rPr>
                      <w:t xml:space="preserve">Figure </w:t>
                    </w:r>
                    <w:r>
                      <w:rPr>
                        <w:b/>
                        <w:sz w:val="18"/>
                      </w:rPr>
                      <w:t>2</w:t>
                    </w:r>
                    <w:r w:rsidRPr="00D10CD0">
                      <w:rPr>
                        <w:b/>
                        <w:sz w:val="18"/>
                      </w:rPr>
                      <w:t>:</w:t>
                    </w:r>
                    <w:r w:rsidRPr="00D10CD0">
                      <w:rPr>
                        <w:sz w:val="18"/>
                      </w:rPr>
                      <w:t xml:space="preserve"> </w:t>
                    </w:r>
                    <w:r>
                      <w:rPr>
                        <w:sz w:val="18"/>
                      </w:rPr>
                      <w:t xml:space="preserve">Results for </w:t>
                    </w:r>
                    <w:r w:rsidRPr="00D4392F">
                      <w:rPr>
                        <w:sz w:val="18"/>
                      </w:rPr>
                      <w:t xml:space="preserve">Test 3. Each point </w:t>
                    </w:r>
                    <w:r>
                      <w:rPr>
                        <w:sz w:val="18"/>
                      </w:rPr>
                      <w:t>is</w:t>
                    </w:r>
                    <w:r w:rsidRPr="00D4392F">
                      <w:rPr>
                        <w:sz w:val="18"/>
                      </w:rPr>
                      <w:t xml:space="preserve"> an average over 25 trials.</w:t>
                    </w:r>
                  </w:p>
                </w:txbxContent>
              </v:textbox>
            </v:shape>
            <w10:wrap type="none"/>
            <w10:anchorlock/>
          </v:group>
        </w:pict>
      </w:r>
    </w:p>
    <w:tbl>
      <w:tblPr>
        <w:tblStyle w:val="LightShading"/>
        <w:tblpPr w:leftFromText="180" w:rightFromText="180" w:vertAnchor="page" w:horzAnchor="margin" w:tblpX="108" w:tblpY="5431"/>
        <w:tblW w:w="10008" w:type="dxa"/>
        <w:tblLayout w:type="fixed"/>
        <w:tblLook w:val="04A0" w:firstRow="1" w:lastRow="0" w:firstColumn="1" w:lastColumn="0" w:noHBand="0" w:noVBand="1"/>
      </w:tblPr>
      <w:tblGrid>
        <w:gridCol w:w="828"/>
        <w:gridCol w:w="960"/>
        <w:gridCol w:w="979"/>
        <w:gridCol w:w="1295"/>
        <w:gridCol w:w="975"/>
        <w:gridCol w:w="1008"/>
        <w:gridCol w:w="1263"/>
        <w:gridCol w:w="958"/>
        <w:gridCol w:w="932"/>
        <w:gridCol w:w="810"/>
      </w:tblGrid>
      <w:tr w:rsidR="00D4392F" w:rsidRPr="000F5B71" w:rsidTr="00D4392F">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788" w:type="dxa"/>
            <w:gridSpan w:val="2"/>
            <w:noWrap/>
          </w:tcPr>
          <w:p w:rsidR="00D4392F" w:rsidRPr="000F5B71" w:rsidRDefault="00D4392F" w:rsidP="00BC1ABF">
            <w:pPr>
              <w:jc w:val="center"/>
              <w:rPr>
                <w:rFonts w:cs="Times New Roman"/>
                <w:b w:val="0"/>
                <w:color w:val="000000"/>
                <w:sz w:val="18"/>
                <w:szCs w:val="18"/>
              </w:rPr>
            </w:pPr>
            <w:r w:rsidRPr="000F5B71">
              <w:rPr>
                <w:rFonts w:cs="Times New Roman"/>
                <w:b w:val="0"/>
                <w:color w:val="000000"/>
                <w:sz w:val="18"/>
                <w:szCs w:val="18"/>
              </w:rPr>
              <w:t>Original System</w:t>
            </w:r>
          </w:p>
        </w:tc>
        <w:tc>
          <w:tcPr>
            <w:tcW w:w="2274" w:type="dxa"/>
            <w:gridSpan w:val="2"/>
            <w:noWrap/>
          </w:tcPr>
          <w:p w:rsidR="00D4392F" w:rsidRPr="000F5B71" w:rsidRDefault="00D4392F" w:rsidP="00BC1ABF">
            <w:pPr>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sz w:val="18"/>
                <w:szCs w:val="18"/>
              </w:rPr>
            </w:pPr>
            <w:r w:rsidRPr="000F5B71">
              <w:rPr>
                <w:rFonts w:cs="Times New Roman"/>
                <w:b w:val="0"/>
                <w:color w:val="000000"/>
                <w:sz w:val="18"/>
                <w:szCs w:val="18"/>
              </w:rPr>
              <w:t>Sample to Learn From</w:t>
            </w:r>
          </w:p>
        </w:tc>
        <w:tc>
          <w:tcPr>
            <w:tcW w:w="3246" w:type="dxa"/>
            <w:gridSpan w:val="3"/>
            <w:noWrap/>
          </w:tcPr>
          <w:p w:rsidR="00D4392F" w:rsidRPr="000F5B71" w:rsidRDefault="00D4392F" w:rsidP="00BC1ABF">
            <w:pPr>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sz w:val="18"/>
                <w:szCs w:val="18"/>
              </w:rPr>
            </w:pPr>
            <w:r w:rsidRPr="000F5B71">
              <w:rPr>
                <w:rFonts w:cs="Times New Roman"/>
                <w:b w:val="0"/>
                <w:color w:val="000000"/>
                <w:sz w:val="18"/>
                <w:szCs w:val="18"/>
              </w:rPr>
              <w:t>Greedy Learning Result</w:t>
            </w:r>
          </w:p>
        </w:tc>
        <w:tc>
          <w:tcPr>
            <w:tcW w:w="2700" w:type="dxa"/>
            <w:gridSpan w:val="3"/>
            <w:noWrap/>
          </w:tcPr>
          <w:p w:rsidR="00D4392F" w:rsidRPr="000F5B71" w:rsidRDefault="00D4392F" w:rsidP="00BC1ABF">
            <w:pPr>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sz w:val="18"/>
                <w:szCs w:val="18"/>
              </w:rPr>
            </w:pPr>
            <w:r w:rsidRPr="000F5B71">
              <w:rPr>
                <w:rFonts w:cs="Times New Roman"/>
                <w:b w:val="0"/>
                <w:color w:val="000000"/>
                <w:sz w:val="18"/>
                <w:szCs w:val="18"/>
              </w:rPr>
              <w:t>Mistakes in Learned DAG</w:t>
            </w:r>
          </w:p>
        </w:tc>
      </w:tr>
      <w:tr w:rsidR="00D4392F" w:rsidRPr="000F5B71" w:rsidTr="00D4392F">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28" w:type="dxa"/>
            <w:shd w:val="clear" w:color="auto" w:fill="D9D9D9" w:themeFill="background1" w:themeFillShade="D9"/>
            <w:noWrap/>
            <w:hideMark/>
          </w:tcPr>
          <w:p w:rsidR="00D4392F" w:rsidRPr="000F5B71" w:rsidRDefault="00D4392F" w:rsidP="00BC1ABF">
            <w:pPr>
              <w:jc w:val="center"/>
              <w:rPr>
                <w:rFonts w:cs="Times New Roman"/>
                <w:color w:val="000000"/>
                <w:sz w:val="18"/>
                <w:szCs w:val="18"/>
              </w:rPr>
            </w:pPr>
            <w:proofErr w:type="spellStart"/>
            <w:r w:rsidRPr="000F5B71">
              <w:rPr>
                <w:rFonts w:cs="Times New Roman"/>
                <w:color w:val="000000"/>
                <w:sz w:val="18"/>
                <w:szCs w:val="18"/>
              </w:rPr>
              <w:t>nchem</w:t>
            </w:r>
            <w:proofErr w:type="spellEnd"/>
          </w:p>
        </w:tc>
        <w:tc>
          <w:tcPr>
            <w:tcW w:w="960"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b/>
                <w:color w:val="000000"/>
                <w:sz w:val="18"/>
                <w:szCs w:val="18"/>
              </w:rPr>
            </w:pPr>
            <w:r w:rsidRPr="000F5B71">
              <w:rPr>
                <w:rFonts w:cs="Times New Roman"/>
                <w:b/>
                <w:color w:val="000000"/>
                <w:sz w:val="18"/>
                <w:szCs w:val="18"/>
              </w:rPr>
              <w:t>|E|</w:t>
            </w:r>
          </w:p>
        </w:tc>
        <w:tc>
          <w:tcPr>
            <w:tcW w:w="979"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b/>
                <w:color w:val="000000"/>
                <w:sz w:val="18"/>
                <w:szCs w:val="18"/>
              </w:rPr>
            </w:pPr>
            <w:r w:rsidRPr="000F5B71">
              <w:rPr>
                <w:rFonts w:cs="Times New Roman"/>
                <w:b/>
                <w:color w:val="000000"/>
                <w:sz w:val="18"/>
                <w:szCs w:val="18"/>
              </w:rPr>
              <w:t># samples</w:t>
            </w:r>
          </w:p>
        </w:tc>
        <w:tc>
          <w:tcPr>
            <w:tcW w:w="1295"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b/>
                <w:color w:val="000000"/>
                <w:sz w:val="18"/>
                <w:szCs w:val="18"/>
                <w:vertAlign w:val="subscript"/>
              </w:rPr>
            </w:pPr>
            <w:proofErr w:type="spellStart"/>
            <w:r w:rsidRPr="000F5B71">
              <w:rPr>
                <w:rFonts w:cs="Times New Roman"/>
                <w:b/>
                <w:color w:val="000000"/>
                <w:sz w:val="18"/>
                <w:szCs w:val="18"/>
              </w:rPr>
              <w:t>consistency</w:t>
            </w:r>
            <w:r w:rsidRPr="000F5B71">
              <w:rPr>
                <w:rFonts w:cs="Times New Roman"/>
                <w:b/>
                <w:color w:val="000000"/>
                <w:sz w:val="18"/>
                <w:szCs w:val="18"/>
                <w:vertAlign w:val="subscript"/>
              </w:rPr>
              <w:t>in</w:t>
            </w:r>
            <w:proofErr w:type="spellEnd"/>
          </w:p>
        </w:tc>
        <w:tc>
          <w:tcPr>
            <w:tcW w:w="975"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b/>
                <w:color w:val="000000"/>
                <w:sz w:val="18"/>
                <w:szCs w:val="18"/>
              </w:rPr>
            </w:pPr>
            <w:r w:rsidRPr="000F5B71">
              <w:rPr>
                <w:rFonts w:cs="Times New Roman"/>
                <w:b/>
                <w:color w:val="000000"/>
                <w:sz w:val="18"/>
                <w:szCs w:val="18"/>
              </w:rPr>
              <w:t># updates</w:t>
            </w:r>
          </w:p>
        </w:tc>
        <w:tc>
          <w:tcPr>
            <w:tcW w:w="1008"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b/>
                <w:color w:val="000000"/>
                <w:sz w:val="18"/>
                <w:szCs w:val="18"/>
              </w:rPr>
            </w:pPr>
            <w:r w:rsidRPr="000F5B71">
              <w:rPr>
                <w:rFonts w:cs="Times New Roman"/>
                <w:b/>
                <w:color w:val="000000"/>
                <w:sz w:val="18"/>
                <w:szCs w:val="18"/>
              </w:rPr>
              <w:t>score</w:t>
            </w:r>
          </w:p>
        </w:tc>
        <w:tc>
          <w:tcPr>
            <w:tcW w:w="1263"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b/>
                <w:color w:val="000000"/>
                <w:sz w:val="18"/>
                <w:szCs w:val="18"/>
                <w:vertAlign w:val="subscript"/>
              </w:rPr>
            </w:pPr>
            <w:proofErr w:type="spellStart"/>
            <w:r w:rsidRPr="000F5B71">
              <w:rPr>
                <w:rFonts w:cs="Times New Roman"/>
                <w:b/>
                <w:color w:val="000000"/>
                <w:sz w:val="18"/>
                <w:szCs w:val="18"/>
              </w:rPr>
              <w:t>consistency</w:t>
            </w:r>
            <w:r w:rsidRPr="000F5B71">
              <w:rPr>
                <w:rFonts w:cs="Times New Roman"/>
                <w:b/>
                <w:color w:val="000000"/>
                <w:sz w:val="18"/>
                <w:szCs w:val="18"/>
                <w:vertAlign w:val="subscript"/>
              </w:rPr>
              <w:t>out</w:t>
            </w:r>
            <w:proofErr w:type="spellEnd"/>
          </w:p>
        </w:tc>
        <w:tc>
          <w:tcPr>
            <w:tcW w:w="958"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b/>
                <w:color w:val="000000"/>
                <w:sz w:val="18"/>
                <w:szCs w:val="18"/>
              </w:rPr>
            </w:pPr>
            <w:r w:rsidRPr="000F5B71">
              <w:rPr>
                <w:rFonts w:cs="Times New Roman"/>
                <w:b/>
                <w:color w:val="000000"/>
                <w:sz w:val="18"/>
                <w:szCs w:val="18"/>
              </w:rPr>
              <w:t># flipped</w:t>
            </w:r>
          </w:p>
        </w:tc>
        <w:tc>
          <w:tcPr>
            <w:tcW w:w="932"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b/>
                <w:color w:val="000000"/>
                <w:sz w:val="18"/>
                <w:szCs w:val="18"/>
              </w:rPr>
            </w:pPr>
            <w:r w:rsidRPr="000F5B71">
              <w:rPr>
                <w:rFonts w:cs="Times New Roman"/>
                <w:b/>
                <w:color w:val="000000"/>
                <w:sz w:val="18"/>
                <w:szCs w:val="18"/>
              </w:rPr>
              <w:t># missing</w:t>
            </w:r>
          </w:p>
        </w:tc>
        <w:tc>
          <w:tcPr>
            <w:tcW w:w="810"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b/>
                <w:color w:val="000000"/>
                <w:sz w:val="18"/>
                <w:szCs w:val="18"/>
              </w:rPr>
            </w:pPr>
            <w:r w:rsidRPr="000F5B71">
              <w:rPr>
                <w:rFonts w:cs="Times New Roman"/>
                <w:b/>
                <w:color w:val="000000"/>
                <w:sz w:val="18"/>
                <w:szCs w:val="18"/>
              </w:rPr>
              <w:t># extra</w:t>
            </w:r>
          </w:p>
        </w:tc>
      </w:tr>
      <w:tr w:rsidR="00D4392F" w:rsidRPr="000F5B71" w:rsidTr="00D4392F">
        <w:trPr>
          <w:trHeight w:val="171"/>
        </w:trPr>
        <w:tc>
          <w:tcPr>
            <w:cnfStyle w:val="001000000000" w:firstRow="0" w:lastRow="0" w:firstColumn="1" w:lastColumn="0" w:oddVBand="0" w:evenVBand="0" w:oddHBand="0" w:evenHBand="0" w:firstRowFirstColumn="0" w:firstRowLastColumn="0" w:lastRowFirstColumn="0" w:lastRowLastColumn="0"/>
            <w:tcW w:w="828" w:type="dxa"/>
            <w:noWrap/>
            <w:hideMark/>
          </w:tcPr>
          <w:p w:rsidR="00D4392F" w:rsidRPr="000F5B71" w:rsidRDefault="00D4392F" w:rsidP="00BC1ABF">
            <w:pPr>
              <w:jc w:val="center"/>
              <w:rPr>
                <w:rFonts w:cs="Times New Roman"/>
                <w:b w:val="0"/>
                <w:color w:val="000000"/>
                <w:sz w:val="18"/>
                <w:szCs w:val="18"/>
              </w:rPr>
            </w:pPr>
            <w:r w:rsidRPr="000F5B71">
              <w:rPr>
                <w:rFonts w:cs="Times New Roman"/>
                <w:b w:val="0"/>
                <w:color w:val="000000"/>
                <w:sz w:val="18"/>
                <w:szCs w:val="18"/>
              </w:rPr>
              <w:t>4</w:t>
            </w:r>
          </w:p>
        </w:tc>
        <w:tc>
          <w:tcPr>
            <w:tcW w:w="960"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5</w:t>
            </w:r>
          </w:p>
        </w:tc>
        <w:tc>
          <w:tcPr>
            <w:tcW w:w="979"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3360</w:t>
            </w:r>
          </w:p>
        </w:tc>
        <w:tc>
          <w:tcPr>
            <w:tcW w:w="1295"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0.911119</w:t>
            </w:r>
          </w:p>
        </w:tc>
        <w:tc>
          <w:tcPr>
            <w:tcW w:w="975"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1.16</w:t>
            </w:r>
          </w:p>
        </w:tc>
        <w:tc>
          <w:tcPr>
            <w:tcW w:w="1008"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-6168.74</w:t>
            </w:r>
          </w:p>
        </w:tc>
        <w:tc>
          <w:tcPr>
            <w:tcW w:w="1263"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0.937643</w:t>
            </w:r>
          </w:p>
        </w:tc>
        <w:tc>
          <w:tcPr>
            <w:tcW w:w="958"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3.44</w:t>
            </w:r>
          </w:p>
        </w:tc>
        <w:tc>
          <w:tcPr>
            <w:tcW w:w="932"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0</w:t>
            </w:r>
          </w:p>
        </w:tc>
        <w:tc>
          <w:tcPr>
            <w:tcW w:w="810"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1</w:t>
            </w:r>
          </w:p>
        </w:tc>
      </w:tr>
      <w:tr w:rsidR="00D4392F" w:rsidRPr="000F5B71" w:rsidTr="00D4392F">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828" w:type="dxa"/>
            <w:shd w:val="clear" w:color="auto" w:fill="D9D9D9" w:themeFill="background1" w:themeFillShade="D9"/>
            <w:noWrap/>
            <w:hideMark/>
          </w:tcPr>
          <w:p w:rsidR="00D4392F" w:rsidRPr="000F5B71" w:rsidRDefault="00D4392F" w:rsidP="00BC1ABF">
            <w:pPr>
              <w:jc w:val="center"/>
              <w:rPr>
                <w:rFonts w:cs="Times New Roman"/>
                <w:b w:val="0"/>
                <w:color w:val="000000"/>
                <w:sz w:val="18"/>
                <w:szCs w:val="18"/>
              </w:rPr>
            </w:pPr>
            <w:r w:rsidRPr="000F5B71">
              <w:rPr>
                <w:rFonts w:cs="Times New Roman"/>
                <w:b w:val="0"/>
                <w:color w:val="000000"/>
                <w:sz w:val="18"/>
                <w:szCs w:val="18"/>
              </w:rPr>
              <w:t>5</w:t>
            </w:r>
          </w:p>
        </w:tc>
        <w:tc>
          <w:tcPr>
            <w:tcW w:w="960"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5</w:t>
            </w:r>
          </w:p>
        </w:tc>
        <w:tc>
          <w:tcPr>
            <w:tcW w:w="979"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13660</w:t>
            </w:r>
          </w:p>
        </w:tc>
        <w:tc>
          <w:tcPr>
            <w:tcW w:w="1295"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0.90099</w:t>
            </w:r>
          </w:p>
        </w:tc>
        <w:tc>
          <w:tcPr>
            <w:tcW w:w="975"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5.16</w:t>
            </w:r>
          </w:p>
        </w:tc>
        <w:tc>
          <w:tcPr>
            <w:tcW w:w="1008"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-34582.6</w:t>
            </w:r>
          </w:p>
        </w:tc>
        <w:tc>
          <w:tcPr>
            <w:tcW w:w="1263"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0.906406</w:t>
            </w:r>
          </w:p>
        </w:tc>
        <w:tc>
          <w:tcPr>
            <w:tcW w:w="958"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3.4</w:t>
            </w:r>
          </w:p>
        </w:tc>
        <w:tc>
          <w:tcPr>
            <w:tcW w:w="932"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0</w:t>
            </w:r>
          </w:p>
        </w:tc>
        <w:tc>
          <w:tcPr>
            <w:tcW w:w="810"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1</w:t>
            </w:r>
          </w:p>
        </w:tc>
      </w:tr>
      <w:tr w:rsidR="00D4392F" w:rsidRPr="000F5B71" w:rsidTr="00D4392F">
        <w:trPr>
          <w:trHeight w:val="126"/>
        </w:trPr>
        <w:tc>
          <w:tcPr>
            <w:cnfStyle w:val="001000000000" w:firstRow="0" w:lastRow="0" w:firstColumn="1" w:lastColumn="0" w:oddVBand="0" w:evenVBand="0" w:oddHBand="0" w:evenHBand="0" w:firstRowFirstColumn="0" w:firstRowLastColumn="0" w:lastRowFirstColumn="0" w:lastRowLastColumn="0"/>
            <w:tcW w:w="828" w:type="dxa"/>
            <w:noWrap/>
            <w:hideMark/>
          </w:tcPr>
          <w:p w:rsidR="00D4392F" w:rsidRPr="000F5B71" w:rsidRDefault="00D4392F" w:rsidP="00BC1ABF">
            <w:pPr>
              <w:jc w:val="center"/>
              <w:rPr>
                <w:rFonts w:cs="Times New Roman"/>
                <w:b w:val="0"/>
                <w:color w:val="000000"/>
                <w:sz w:val="18"/>
                <w:szCs w:val="18"/>
              </w:rPr>
            </w:pPr>
            <w:r w:rsidRPr="000F5B71">
              <w:rPr>
                <w:rFonts w:cs="Times New Roman"/>
                <w:b w:val="0"/>
                <w:color w:val="000000"/>
                <w:sz w:val="18"/>
                <w:szCs w:val="18"/>
              </w:rPr>
              <w:t>6</w:t>
            </w:r>
          </w:p>
        </w:tc>
        <w:tc>
          <w:tcPr>
            <w:tcW w:w="960"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5</w:t>
            </w:r>
          </w:p>
        </w:tc>
        <w:tc>
          <w:tcPr>
            <w:tcW w:w="979"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50000</w:t>
            </w:r>
          </w:p>
        </w:tc>
        <w:tc>
          <w:tcPr>
            <w:tcW w:w="1295"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0.885076</w:t>
            </w:r>
          </w:p>
        </w:tc>
        <w:tc>
          <w:tcPr>
            <w:tcW w:w="975"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6.08</w:t>
            </w:r>
          </w:p>
        </w:tc>
        <w:tc>
          <w:tcPr>
            <w:tcW w:w="1008"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-161468</w:t>
            </w:r>
          </w:p>
        </w:tc>
        <w:tc>
          <w:tcPr>
            <w:tcW w:w="1263"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0.886164</w:t>
            </w:r>
          </w:p>
        </w:tc>
        <w:tc>
          <w:tcPr>
            <w:tcW w:w="958"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1</w:t>
            </w:r>
          </w:p>
        </w:tc>
        <w:tc>
          <w:tcPr>
            <w:tcW w:w="932"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0</w:t>
            </w:r>
          </w:p>
        </w:tc>
        <w:tc>
          <w:tcPr>
            <w:tcW w:w="810"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0.04</w:t>
            </w:r>
          </w:p>
        </w:tc>
      </w:tr>
      <w:tr w:rsidR="00D4392F" w:rsidRPr="000F5B71" w:rsidTr="00D4392F">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828" w:type="dxa"/>
            <w:shd w:val="clear" w:color="auto" w:fill="D9D9D9" w:themeFill="background1" w:themeFillShade="D9"/>
            <w:noWrap/>
            <w:hideMark/>
          </w:tcPr>
          <w:p w:rsidR="00D4392F" w:rsidRPr="000F5B71" w:rsidRDefault="00D4392F" w:rsidP="00BC1ABF">
            <w:pPr>
              <w:jc w:val="center"/>
              <w:rPr>
                <w:rFonts w:cs="Times New Roman"/>
                <w:b w:val="0"/>
                <w:color w:val="000000"/>
                <w:sz w:val="18"/>
                <w:szCs w:val="18"/>
              </w:rPr>
            </w:pPr>
            <w:r w:rsidRPr="000F5B71">
              <w:rPr>
                <w:rFonts w:cs="Times New Roman"/>
                <w:b w:val="0"/>
                <w:color w:val="000000"/>
                <w:sz w:val="18"/>
                <w:szCs w:val="18"/>
              </w:rPr>
              <w:t>7</w:t>
            </w:r>
          </w:p>
        </w:tc>
        <w:tc>
          <w:tcPr>
            <w:tcW w:w="960"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5</w:t>
            </w:r>
          </w:p>
        </w:tc>
        <w:tc>
          <w:tcPr>
            <w:tcW w:w="979"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50000</w:t>
            </w:r>
          </w:p>
        </w:tc>
        <w:tc>
          <w:tcPr>
            <w:tcW w:w="1295"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0.747828</w:t>
            </w:r>
          </w:p>
        </w:tc>
        <w:tc>
          <w:tcPr>
            <w:tcW w:w="975"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6.28</w:t>
            </w:r>
          </w:p>
        </w:tc>
        <w:tc>
          <w:tcPr>
            <w:tcW w:w="1008"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-196408</w:t>
            </w:r>
          </w:p>
        </w:tc>
        <w:tc>
          <w:tcPr>
            <w:tcW w:w="1263"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0.748841</w:t>
            </w:r>
          </w:p>
        </w:tc>
        <w:tc>
          <w:tcPr>
            <w:tcW w:w="958"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1</w:t>
            </w:r>
          </w:p>
        </w:tc>
        <w:tc>
          <w:tcPr>
            <w:tcW w:w="932"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0</w:t>
            </w:r>
          </w:p>
        </w:tc>
        <w:tc>
          <w:tcPr>
            <w:tcW w:w="810" w:type="dxa"/>
            <w:shd w:val="clear" w:color="auto" w:fill="D9D9D9" w:themeFill="background1" w:themeFillShade="D9"/>
            <w:noWrap/>
            <w:hideMark/>
          </w:tcPr>
          <w:p w:rsidR="00D4392F" w:rsidRPr="000F5B71" w:rsidRDefault="00D4392F" w:rsidP="00BC1AB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0.12</w:t>
            </w:r>
          </w:p>
        </w:tc>
      </w:tr>
      <w:tr w:rsidR="00D4392F" w:rsidRPr="000F5B71" w:rsidTr="00D4392F">
        <w:trPr>
          <w:trHeight w:val="288"/>
        </w:trPr>
        <w:tc>
          <w:tcPr>
            <w:cnfStyle w:val="001000000000" w:firstRow="0" w:lastRow="0" w:firstColumn="1" w:lastColumn="0" w:oddVBand="0" w:evenVBand="0" w:oddHBand="0" w:evenHBand="0" w:firstRowFirstColumn="0" w:firstRowLastColumn="0" w:lastRowFirstColumn="0" w:lastRowLastColumn="0"/>
            <w:tcW w:w="828" w:type="dxa"/>
            <w:noWrap/>
            <w:hideMark/>
          </w:tcPr>
          <w:p w:rsidR="00D4392F" w:rsidRPr="000F5B71" w:rsidRDefault="00D4392F" w:rsidP="00BC1ABF">
            <w:pPr>
              <w:jc w:val="center"/>
              <w:rPr>
                <w:rFonts w:cs="Times New Roman"/>
                <w:b w:val="0"/>
                <w:color w:val="000000"/>
                <w:sz w:val="18"/>
                <w:szCs w:val="18"/>
              </w:rPr>
            </w:pPr>
            <w:r w:rsidRPr="000F5B71">
              <w:rPr>
                <w:rFonts w:cs="Times New Roman"/>
                <w:b w:val="0"/>
                <w:color w:val="000000"/>
                <w:sz w:val="18"/>
                <w:szCs w:val="18"/>
              </w:rPr>
              <w:t>8</w:t>
            </w:r>
          </w:p>
        </w:tc>
        <w:tc>
          <w:tcPr>
            <w:tcW w:w="960"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5</w:t>
            </w:r>
          </w:p>
        </w:tc>
        <w:tc>
          <w:tcPr>
            <w:tcW w:w="979"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50000</w:t>
            </w:r>
          </w:p>
        </w:tc>
        <w:tc>
          <w:tcPr>
            <w:tcW w:w="1295"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0.502366</w:t>
            </w:r>
          </w:p>
        </w:tc>
        <w:tc>
          <w:tcPr>
            <w:tcW w:w="975"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6.08</w:t>
            </w:r>
          </w:p>
        </w:tc>
        <w:tc>
          <w:tcPr>
            <w:tcW w:w="1008"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-231360</w:t>
            </w:r>
          </w:p>
        </w:tc>
        <w:tc>
          <w:tcPr>
            <w:tcW w:w="1263"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0.502479</w:t>
            </w:r>
          </w:p>
        </w:tc>
        <w:tc>
          <w:tcPr>
            <w:tcW w:w="958"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1</w:t>
            </w:r>
          </w:p>
        </w:tc>
        <w:tc>
          <w:tcPr>
            <w:tcW w:w="932"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0</w:t>
            </w:r>
          </w:p>
        </w:tc>
        <w:tc>
          <w:tcPr>
            <w:tcW w:w="810" w:type="dxa"/>
            <w:noWrap/>
            <w:hideMark/>
          </w:tcPr>
          <w:p w:rsidR="00D4392F" w:rsidRPr="000F5B71" w:rsidRDefault="00D4392F" w:rsidP="00BC1AB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0F5B71">
              <w:rPr>
                <w:rFonts w:cs="Times New Roman"/>
                <w:color w:val="000000"/>
                <w:sz w:val="18"/>
                <w:szCs w:val="18"/>
              </w:rPr>
              <w:t>0.04</w:t>
            </w:r>
          </w:p>
        </w:tc>
      </w:tr>
    </w:tbl>
    <w:p w:rsidR="00D4392F" w:rsidRPr="00D4392F" w:rsidRDefault="00D4392F" w:rsidP="00BC1ABF">
      <w:pPr>
        <w:jc w:val="center"/>
        <w:rPr>
          <w:sz w:val="22"/>
          <w:szCs w:val="22"/>
        </w:rPr>
      </w:pPr>
    </w:p>
    <w:p w:rsidR="00BC1ABF" w:rsidRDefault="006C5D67" w:rsidP="00AD0D80">
      <w:pPr>
        <w:jc w:val="center"/>
        <w:rPr>
          <w:rFonts w:cs="Times New Roman"/>
          <w:b/>
          <w:sz w:val="22"/>
          <w:szCs w:val="22"/>
        </w:rPr>
      </w:pPr>
      <w:r>
        <w:rPr>
          <w:rFonts w:cs="Times New Roman"/>
          <w:i/>
          <w:noProof/>
          <w:sz w:val="22"/>
          <w:szCs w:val="22"/>
          <w:lang w:eastAsia="en-US" w:bidi="ar-SA"/>
        </w:rPr>
      </w:r>
      <w:r>
        <w:rPr>
          <w:rFonts w:cs="Times New Roman"/>
          <w:i/>
          <w:noProof/>
          <w:sz w:val="22"/>
          <w:szCs w:val="22"/>
          <w:lang w:eastAsia="en-US" w:bidi="ar-SA"/>
        </w:rPr>
        <w:pict>
          <v:group id="Group 10" o:spid="_x0000_s1032" style="width:501.6pt;height:131.35pt;mso-position-horizontal-relative:char;mso-position-vertical-relative:line" coordorigin="-12272,4118" coordsize="61242,24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">
            <v:shape id="Picture 11" o:spid="_x0000_s1033" type="#_x0000_t75" style="position:absolute;left:-12272;top:4118;width:61241;height:204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Kf5++AAAA2wAAAA8AAABkcnMvZG93bnJldi54bWxET0uLwjAQvgv7H8IseNPUPYh0jaLCQg8L&#10;4us+24xNsZmUTlbrvzeC4G0+vufMl71v1JU6qQMbmIwzUMRlsDVXBo6Hn9EMlERki01gMnAngeXi&#10;YzDH3IYb7+i6j5VKISw5GnAxtrnWUjryKOPQEifuHDqPMcGu0rbDWwr3jf7Ksqn2WHNqcNjSxlF5&#10;2f97A79/29l666XQcjwVB2nO3hXamOFnv/oGFamPb/HLXdg0fwLPX9IBevE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uKf5++AAAA2wAAAA8AAAAAAAAAAAAAAAAAnwIAAGRy&#10;cy9kb3ducmV2LnhtbFBLBQYAAAAABAAEAPcAAACKAwAAAAA=&#10;" stroked="t" strokecolor="black [3213]" strokeweight=".25pt">
              <v:imagedata r:id="rId11" o:title=""/>
              <v:path arrowok="t"/>
            </v:shape>
            <v:shape id="Text Box 12" o:spid="_x0000_s1034" type="#_x0000_t202" style="position:absolute;left:-12272;top:25188;width:61241;height:3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style="mso-next-textbox:#Text Box 12" inset="0,0,0,0">
                <w:txbxContent>
                  <w:p w:rsidR="00D87DAF" w:rsidRPr="00D10CD0" w:rsidRDefault="00D87DAF" w:rsidP="00BC1ABF">
                    <w:pPr>
                      <w:pStyle w:val="Caption"/>
                      <w:jc w:val="center"/>
                      <w:rPr>
                        <w:rFonts w:cs="Times New Roman"/>
                        <w:noProof/>
                        <w:sz w:val="18"/>
                      </w:rPr>
                    </w:pPr>
                    <w:r w:rsidRPr="00D10CD0">
                      <w:rPr>
                        <w:b/>
                        <w:sz w:val="18"/>
                      </w:rPr>
                      <w:t xml:space="preserve">Figure </w:t>
                    </w:r>
                    <w:r>
                      <w:rPr>
                        <w:b/>
                        <w:sz w:val="18"/>
                      </w:rPr>
                      <w:t>3</w:t>
                    </w:r>
                    <w:r w:rsidRPr="00D10CD0">
                      <w:rPr>
                        <w:b/>
                        <w:sz w:val="18"/>
                      </w:rPr>
                      <w:t>:</w:t>
                    </w:r>
                    <w:r w:rsidRPr="00D10CD0">
                      <w:rPr>
                        <w:sz w:val="18"/>
                      </w:rPr>
                      <w:t xml:space="preserve"> </w:t>
                    </w:r>
                    <w:r>
                      <w:rPr>
                        <w:sz w:val="18"/>
                      </w:rPr>
                      <w:t xml:space="preserve">Results for </w:t>
                    </w:r>
                    <w:r w:rsidRPr="00D4392F">
                      <w:rPr>
                        <w:sz w:val="18"/>
                      </w:rPr>
                      <w:t xml:space="preserve">Test </w:t>
                    </w:r>
                    <w:r>
                      <w:rPr>
                        <w:sz w:val="18"/>
                      </w:rPr>
                      <w:t>4</w:t>
                    </w:r>
                    <w:r w:rsidRPr="00D4392F">
                      <w:rPr>
                        <w:sz w:val="18"/>
                      </w:rPr>
                      <w:t xml:space="preserve">. Each point </w:t>
                    </w:r>
                    <w:r>
                      <w:rPr>
                        <w:sz w:val="18"/>
                      </w:rPr>
                      <w:t>is</w:t>
                    </w:r>
                    <w:r w:rsidRPr="00D4392F">
                      <w:rPr>
                        <w:sz w:val="18"/>
                      </w:rPr>
                      <w:t xml:space="preserve"> an average over 25 trials.</w:t>
                    </w:r>
                  </w:p>
                </w:txbxContent>
              </v:textbox>
            </v:shape>
            <w10:wrap type="none"/>
            <w10:anchorlock/>
          </v:group>
        </w:pict>
      </w:r>
    </w:p>
    <w:sectPr w:rsidR="00BC1ABF" w:rsidSect="00803B37">
      <w:headerReference w:type="defaul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D67" w:rsidRDefault="006C5D67" w:rsidP="00897092">
      <w:r>
        <w:separator/>
      </w:r>
    </w:p>
  </w:endnote>
  <w:endnote w:type="continuationSeparator" w:id="0">
    <w:p w:rsidR="006C5D67" w:rsidRDefault="006C5D67" w:rsidP="0089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D67" w:rsidRDefault="006C5D67" w:rsidP="00897092">
      <w:r>
        <w:separator/>
      </w:r>
    </w:p>
  </w:footnote>
  <w:footnote w:type="continuationSeparator" w:id="0">
    <w:p w:rsidR="006C5D67" w:rsidRDefault="006C5D67" w:rsidP="00897092">
      <w:r>
        <w:continuationSeparator/>
      </w:r>
    </w:p>
  </w:footnote>
  <w:footnote w:id="1">
    <w:p w:rsidR="00E25810" w:rsidRPr="00E25810" w:rsidRDefault="00E25810">
      <w:pPr>
        <w:pStyle w:val="FootnoteText"/>
        <w:rPr>
          <w:sz w:val="18"/>
        </w:rPr>
      </w:pPr>
      <w:r w:rsidRPr="00E25810">
        <w:rPr>
          <w:rStyle w:val="FootnoteReference"/>
          <w:sz w:val="18"/>
        </w:rPr>
        <w:footnoteRef/>
      </w:r>
      <w:r w:rsidRPr="00E25810">
        <w:rPr>
          <w:sz w:val="18"/>
        </w:rPr>
        <w:t xml:space="preserve"> In fact, this is available as “consistency held out” in the submitted program, side by side with the original </w:t>
      </w:r>
      <w:proofErr w:type="spellStart"/>
      <w:r w:rsidRPr="00E25810">
        <w:rPr>
          <w:sz w:val="18"/>
        </w:rPr>
        <w:t>consistency</w:t>
      </w:r>
      <w:r w:rsidRPr="00E25810">
        <w:rPr>
          <w:sz w:val="18"/>
          <w:vertAlign w:val="subscript"/>
        </w:rPr>
        <w:t>out</w:t>
      </w:r>
      <w:proofErr w:type="spellEnd"/>
    </w:p>
  </w:footnote>
  <w:footnote w:id="2">
    <w:p w:rsidR="00D87DAF" w:rsidRPr="00BC1ABF" w:rsidRDefault="00D87DAF" w:rsidP="00BC1ABF">
      <w:pPr>
        <w:jc w:val="both"/>
        <w:rPr>
          <w:sz w:val="18"/>
          <w:szCs w:val="18"/>
        </w:rPr>
      </w:pPr>
      <w:r w:rsidRPr="00BC1ABF">
        <w:rPr>
          <w:rStyle w:val="FootnoteReference"/>
          <w:sz w:val="18"/>
          <w:szCs w:val="18"/>
        </w:rPr>
        <w:footnoteRef/>
      </w:r>
      <w:r w:rsidRPr="00BC1ABF">
        <w:rPr>
          <w:sz w:val="18"/>
          <w:szCs w:val="18"/>
        </w:rPr>
        <w:t xml:space="preserve"> Note that the file </w:t>
      </w:r>
      <w:r w:rsidR="006950D2">
        <w:rPr>
          <w:sz w:val="18"/>
          <w:szCs w:val="18"/>
        </w:rPr>
        <w:t>experiments/</w:t>
      </w:r>
      <w:r w:rsidRPr="00BC1ABF">
        <w:rPr>
          <w:sz w:val="18"/>
          <w:szCs w:val="18"/>
        </w:rPr>
        <w:t xml:space="preserve">tests.xlsx in the submitted archive contains all the </w:t>
      </w:r>
      <w:r w:rsidR="006950D2">
        <w:rPr>
          <w:sz w:val="18"/>
          <w:szCs w:val="18"/>
        </w:rPr>
        <w:t>data that produced these charts, and original raw (and somewhat unreadable) data can be found in experiments/data</w:t>
      </w:r>
      <w:r w:rsidR="00843500">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AF" w:rsidRDefault="00D87DAF" w:rsidP="00035DA0">
    <w:pPr>
      <w:pStyle w:val="Header"/>
    </w:pPr>
    <w:r>
      <w:t>Kuksenok</w:t>
    </w:r>
    <w:r>
      <w:ptab w:relativeTo="margin" w:alignment="center" w:leader="none"/>
    </w:r>
    <w:r>
      <w:t xml:space="preserve">CS573 AI I Final Project – Page </w:t>
    </w:r>
    <w:r>
      <w:fldChar w:fldCharType="begin"/>
    </w:r>
    <w:r>
      <w:instrText xml:space="preserve"> PAGE   \* MERGEFORMAT </w:instrText>
    </w:r>
    <w:r>
      <w:fldChar w:fldCharType="separate"/>
    </w:r>
    <w:r w:rsidR="00177C0F">
      <w:rPr>
        <w:noProof/>
      </w:rPr>
      <w:t>6</w:t>
    </w:r>
    <w:r>
      <w:rPr>
        <w:noProof/>
      </w:rPr>
      <w:fldChar w:fldCharType="end"/>
    </w:r>
    <w:r>
      <w:ptab w:relativeTo="margin" w:alignment="right" w:leader="none"/>
    </w:r>
    <w:r>
      <w:t>12/17/2010</w:t>
    </w:r>
  </w:p>
  <w:p w:rsidR="00D87DAF" w:rsidRPr="00035DA0" w:rsidRDefault="00D87DAF" w:rsidP="00035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4C0F28EB"/>
    <w:multiLevelType w:val="hybridMultilevel"/>
    <w:tmpl w:val="3F04014A"/>
    <w:lvl w:ilvl="0" w:tplc="1B6EC0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A6E5D"/>
    <w:rsid w:val="00035DA0"/>
    <w:rsid w:val="000512CD"/>
    <w:rsid w:val="000514DF"/>
    <w:rsid w:val="00074974"/>
    <w:rsid w:val="000811DE"/>
    <w:rsid w:val="000B60F1"/>
    <w:rsid w:val="000C4C80"/>
    <w:rsid w:val="000D3251"/>
    <w:rsid w:val="000F5B71"/>
    <w:rsid w:val="00125F6F"/>
    <w:rsid w:val="00140540"/>
    <w:rsid w:val="00142F55"/>
    <w:rsid w:val="00144901"/>
    <w:rsid w:val="001708F3"/>
    <w:rsid w:val="00174FEE"/>
    <w:rsid w:val="00177C0F"/>
    <w:rsid w:val="00182A4C"/>
    <w:rsid w:val="00196AFA"/>
    <w:rsid w:val="001B1434"/>
    <w:rsid w:val="001E1F9B"/>
    <w:rsid w:val="00204674"/>
    <w:rsid w:val="002930EA"/>
    <w:rsid w:val="002A4F01"/>
    <w:rsid w:val="002C2512"/>
    <w:rsid w:val="00331111"/>
    <w:rsid w:val="00395B30"/>
    <w:rsid w:val="003B7A8B"/>
    <w:rsid w:val="00451A17"/>
    <w:rsid w:val="0046245F"/>
    <w:rsid w:val="00464DDE"/>
    <w:rsid w:val="00467896"/>
    <w:rsid w:val="00487B20"/>
    <w:rsid w:val="004A5D63"/>
    <w:rsid w:val="004C6372"/>
    <w:rsid w:val="004D517F"/>
    <w:rsid w:val="004E4654"/>
    <w:rsid w:val="00500507"/>
    <w:rsid w:val="0052747A"/>
    <w:rsid w:val="005277D9"/>
    <w:rsid w:val="00531D69"/>
    <w:rsid w:val="00554C68"/>
    <w:rsid w:val="005679DC"/>
    <w:rsid w:val="005765AE"/>
    <w:rsid w:val="005840F2"/>
    <w:rsid w:val="005B557A"/>
    <w:rsid w:val="006074C3"/>
    <w:rsid w:val="00615D1A"/>
    <w:rsid w:val="0063716C"/>
    <w:rsid w:val="006950D2"/>
    <w:rsid w:val="006C5D67"/>
    <w:rsid w:val="00701167"/>
    <w:rsid w:val="00703E5F"/>
    <w:rsid w:val="00735AEE"/>
    <w:rsid w:val="00772655"/>
    <w:rsid w:val="007750F1"/>
    <w:rsid w:val="00776265"/>
    <w:rsid w:val="00777003"/>
    <w:rsid w:val="00780FF3"/>
    <w:rsid w:val="007843D7"/>
    <w:rsid w:val="007B170F"/>
    <w:rsid w:val="007C1EF6"/>
    <w:rsid w:val="007C5A48"/>
    <w:rsid w:val="007F3CD1"/>
    <w:rsid w:val="007F7912"/>
    <w:rsid w:val="00803B37"/>
    <w:rsid w:val="00843500"/>
    <w:rsid w:val="00866FEB"/>
    <w:rsid w:val="00883479"/>
    <w:rsid w:val="00897092"/>
    <w:rsid w:val="008E1119"/>
    <w:rsid w:val="008E42EE"/>
    <w:rsid w:val="008E7A52"/>
    <w:rsid w:val="008F2FE6"/>
    <w:rsid w:val="009327F1"/>
    <w:rsid w:val="009438D4"/>
    <w:rsid w:val="00970B6A"/>
    <w:rsid w:val="009C2E52"/>
    <w:rsid w:val="009F3479"/>
    <w:rsid w:val="00A27C1A"/>
    <w:rsid w:val="00A6762A"/>
    <w:rsid w:val="00AD0D80"/>
    <w:rsid w:val="00AD5108"/>
    <w:rsid w:val="00B16430"/>
    <w:rsid w:val="00B44EBF"/>
    <w:rsid w:val="00B82E07"/>
    <w:rsid w:val="00B96189"/>
    <w:rsid w:val="00BA6E5D"/>
    <w:rsid w:val="00BB484D"/>
    <w:rsid w:val="00BC1ABF"/>
    <w:rsid w:val="00BF1056"/>
    <w:rsid w:val="00C50661"/>
    <w:rsid w:val="00C573FE"/>
    <w:rsid w:val="00C77C4E"/>
    <w:rsid w:val="00CB1345"/>
    <w:rsid w:val="00D10CD0"/>
    <w:rsid w:val="00D24F97"/>
    <w:rsid w:val="00D4392F"/>
    <w:rsid w:val="00D520D9"/>
    <w:rsid w:val="00D74DCD"/>
    <w:rsid w:val="00D87DAF"/>
    <w:rsid w:val="00DA4EAD"/>
    <w:rsid w:val="00DB5AE3"/>
    <w:rsid w:val="00DE1271"/>
    <w:rsid w:val="00DF4ACB"/>
    <w:rsid w:val="00DF5D8D"/>
    <w:rsid w:val="00E25810"/>
    <w:rsid w:val="00E74E6F"/>
    <w:rsid w:val="00E75376"/>
    <w:rsid w:val="00E75521"/>
    <w:rsid w:val="00E75702"/>
    <w:rsid w:val="00ED1CEF"/>
    <w:rsid w:val="00F479C8"/>
    <w:rsid w:val="00F82DD2"/>
    <w:rsid w:val="00FB38C7"/>
    <w:rsid w:val="00FB68E9"/>
    <w:rsid w:val="00FE6123"/>
    <w:rsid w:val="00FF1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0F1"/>
    <w:pPr>
      <w:widowControl w:val="0"/>
      <w:suppressAutoHyphens/>
    </w:pPr>
    <w:rPr>
      <w:rFonts w:eastAsia="SimSun" w:cs="Mangal"/>
      <w:kern w:val="1"/>
      <w:sz w:val="24"/>
      <w:szCs w:val="24"/>
      <w:lang w:eastAsia="hi-IN" w:bidi="hi-IN"/>
    </w:rPr>
  </w:style>
  <w:style w:type="paragraph" w:styleId="Heading1">
    <w:name w:val="heading 1"/>
    <w:basedOn w:val="Normal"/>
    <w:next w:val="Normal"/>
    <w:link w:val="Heading1Char"/>
    <w:uiPriority w:val="9"/>
    <w:qFormat/>
    <w:rsid w:val="000F5B71"/>
    <w:pPr>
      <w:widowControl/>
      <w:suppressAutoHyphens w:val="0"/>
      <w:spacing w:before="480" w:line="276" w:lineRule="auto"/>
      <w:contextualSpacing/>
      <w:outlineLvl w:val="0"/>
    </w:pPr>
    <w:rPr>
      <w:rFonts w:asciiTheme="majorHAnsi" w:eastAsiaTheme="majorEastAsia" w:hAnsiTheme="majorHAnsi" w:cstheme="majorBidi"/>
      <w:b/>
      <w:bCs/>
      <w:kern w:val="0"/>
      <w:sz w:val="28"/>
      <w:szCs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B60F1"/>
    <w:rPr>
      <w:rFonts w:ascii="Symbol" w:hAnsi="Symbol" w:cs="OpenSymbol"/>
    </w:rPr>
  </w:style>
  <w:style w:type="character" w:customStyle="1" w:styleId="WW8Num1z1">
    <w:name w:val="WW8Num1z1"/>
    <w:rsid w:val="000B60F1"/>
    <w:rPr>
      <w:rFonts w:ascii="OpenSymbol" w:hAnsi="OpenSymbol" w:cs="OpenSymbol"/>
    </w:rPr>
  </w:style>
  <w:style w:type="character" w:customStyle="1" w:styleId="Bullets">
    <w:name w:val="Bullets"/>
    <w:rsid w:val="000B60F1"/>
    <w:rPr>
      <w:rFonts w:ascii="OpenSymbol" w:eastAsia="OpenSymbol" w:hAnsi="OpenSymbol" w:cs="OpenSymbol"/>
    </w:rPr>
  </w:style>
  <w:style w:type="paragraph" w:customStyle="1" w:styleId="Heading">
    <w:name w:val="Heading"/>
    <w:basedOn w:val="Normal"/>
    <w:next w:val="BodyText"/>
    <w:rsid w:val="000B60F1"/>
    <w:pPr>
      <w:keepNext/>
      <w:spacing w:before="240" w:after="120"/>
    </w:pPr>
    <w:rPr>
      <w:rFonts w:ascii="Arial" w:hAnsi="Arial"/>
      <w:sz w:val="28"/>
      <w:szCs w:val="28"/>
    </w:rPr>
  </w:style>
  <w:style w:type="paragraph" w:styleId="BodyText">
    <w:name w:val="Body Text"/>
    <w:basedOn w:val="Normal"/>
    <w:rsid w:val="000B60F1"/>
    <w:pPr>
      <w:spacing w:after="120"/>
    </w:pPr>
  </w:style>
  <w:style w:type="paragraph" w:styleId="List">
    <w:name w:val="List"/>
    <w:basedOn w:val="BodyText"/>
    <w:rsid w:val="000B60F1"/>
  </w:style>
  <w:style w:type="paragraph" w:styleId="Caption">
    <w:name w:val="caption"/>
    <w:basedOn w:val="Normal"/>
    <w:qFormat/>
    <w:rsid w:val="000B60F1"/>
    <w:pPr>
      <w:suppressLineNumbers/>
      <w:spacing w:before="120" w:after="120"/>
    </w:pPr>
    <w:rPr>
      <w:i/>
      <w:iCs/>
    </w:rPr>
  </w:style>
  <w:style w:type="paragraph" w:customStyle="1" w:styleId="Index">
    <w:name w:val="Index"/>
    <w:basedOn w:val="Normal"/>
    <w:rsid w:val="000B60F1"/>
    <w:pPr>
      <w:suppressLineNumbers/>
    </w:pPr>
  </w:style>
  <w:style w:type="character" w:styleId="PlaceholderText">
    <w:name w:val="Placeholder Text"/>
    <w:basedOn w:val="DefaultParagraphFont"/>
    <w:uiPriority w:val="99"/>
    <w:semiHidden/>
    <w:rsid w:val="00144901"/>
    <w:rPr>
      <w:color w:val="808080"/>
    </w:rPr>
  </w:style>
  <w:style w:type="paragraph" w:styleId="BalloonText">
    <w:name w:val="Balloon Text"/>
    <w:basedOn w:val="Normal"/>
    <w:link w:val="BalloonTextChar"/>
    <w:uiPriority w:val="99"/>
    <w:semiHidden/>
    <w:unhideWhenUsed/>
    <w:rsid w:val="00144901"/>
    <w:rPr>
      <w:rFonts w:ascii="Tahoma" w:hAnsi="Tahoma"/>
      <w:sz w:val="16"/>
      <w:szCs w:val="14"/>
    </w:rPr>
  </w:style>
  <w:style w:type="character" w:customStyle="1" w:styleId="BalloonTextChar">
    <w:name w:val="Balloon Text Char"/>
    <w:basedOn w:val="DefaultParagraphFont"/>
    <w:link w:val="BalloonText"/>
    <w:uiPriority w:val="99"/>
    <w:semiHidden/>
    <w:rsid w:val="00144901"/>
    <w:rPr>
      <w:rFonts w:ascii="Tahoma" w:eastAsia="SimSun" w:hAnsi="Tahoma" w:cs="Mangal"/>
      <w:kern w:val="1"/>
      <w:sz w:val="16"/>
      <w:szCs w:val="14"/>
      <w:lang w:eastAsia="hi-IN" w:bidi="hi-IN"/>
    </w:rPr>
  </w:style>
  <w:style w:type="paragraph" w:styleId="ListParagraph">
    <w:name w:val="List Paragraph"/>
    <w:basedOn w:val="Normal"/>
    <w:uiPriority w:val="34"/>
    <w:qFormat/>
    <w:rsid w:val="00772655"/>
    <w:pPr>
      <w:ind w:left="720"/>
      <w:contextualSpacing/>
    </w:pPr>
    <w:rPr>
      <w:szCs w:val="21"/>
    </w:rPr>
  </w:style>
  <w:style w:type="paragraph" w:styleId="FootnoteText">
    <w:name w:val="footnote text"/>
    <w:basedOn w:val="Normal"/>
    <w:link w:val="FootnoteTextChar"/>
    <w:uiPriority w:val="99"/>
    <w:unhideWhenUsed/>
    <w:rsid w:val="00897092"/>
    <w:rPr>
      <w:sz w:val="20"/>
      <w:szCs w:val="18"/>
    </w:rPr>
  </w:style>
  <w:style w:type="character" w:customStyle="1" w:styleId="FootnoteTextChar">
    <w:name w:val="Footnote Text Char"/>
    <w:basedOn w:val="DefaultParagraphFont"/>
    <w:link w:val="FootnoteText"/>
    <w:uiPriority w:val="99"/>
    <w:rsid w:val="00897092"/>
    <w:rPr>
      <w:rFonts w:eastAsia="SimSun" w:cs="Mangal"/>
      <w:kern w:val="1"/>
      <w:szCs w:val="18"/>
      <w:lang w:eastAsia="hi-IN" w:bidi="hi-IN"/>
    </w:rPr>
  </w:style>
  <w:style w:type="character" w:styleId="FootnoteReference">
    <w:name w:val="footnote reference"/>
    <w:basedOn w:val="DefaultParagraphFont"/>
    <w:uiPriority w:val="99"/>
    <w:semiHidden/>
    <w:unhideWhenUsed/>
    <w:rsid w:val="00897092"/>
    <w:rPr>
      <w:vertAlign w:val="superscript"/>
    </w:rPr>
  </w:style>
  <w:style w:type="paragraph" w:styleId="EndnoteText">
    <w:name w:val="endnote text"/>
    <w:basedOn w:val="Normal"/>
    <w:link w:val="EndnoteTextChar"/>
    <w:uiPriority w:val="99"/>
    <w:semiHidden/>
    <w:unhideWhenUsed/>
    <w:rsid w:val="009327F1"/>
    <w:rPr>
      <w:sz w:val="20"/>
      <w:szCs w:val="18"/>
    </w:rPr>
  </w:style>
  <w:style w:type="character" w:customStyle="1" w:styleId="EndnoteTextChar">
    <w:name w:val="Endnote Text Char"/>
    <w:basedOn w:val="DefaultParagraphFont"/>
    <w:link w:val="EndnoteText"/>
    <w:uiPriority w:val="99"/>
    <w:semiHidden/>
    <w:rsid w:val="009327F1"/>
    <w:rPr>
      <w:rFonts w:eastAsia="SimSun" w:cs="Mangal"/>
      <w:kern w:val="1"/>
      <w:szCs w:val="18"/>
      <w:lang w:eastAsia="hi-IN" w:bidi="hi-IN"/>
    </w:rPr>
  </w:style>
  <w:style w:type="character" w:styleId="EndnoteReference">
    <w:name w:val="endnote reference"/>
    <w:basedOn w:val="DefaultParagraphFont"/>
    <w:uiPriority w:val="99"/>
    <w:semiHidden/>
    <w:unhideWhenUsed/>
    <w:rsid w:val="009327F1"/>
    <w:rPr>
      <w:vertAlign w:val="superscript"/>
    </w:rPr>
  </w:style>
  <w:style w:type="paragraph" w:styleId="Header">
    <w:name w:val="header"/>
    <w:basedOn w:val="Normal"/>
    <w:link w:val="HeaderChar"/>
    <w:uiPriority w:val="99"/>
    <w:unhideWhenUsed/>
    <w:rsid w:val="00035DA0"/>
    <w:pPr>
      <w:tabs>
        <w:tab w:val="center" w:pos="4680"/>
        <w:tab w:val="right" w:pos="9360"/>
      </w:tabs>
    </w:pPr>
    <w:rPr>
      <w:szCs w:val="21"/>
    </w:rPr>
  </w:style>
  <w:style w:type="character" w:customStyle="1" w:styleId="HeaderChar">
    <w:name w:val="Header Char"/>
    <w:basedOn w:val="DefaultParagraphFont"/>
    <w:link w:val="Header"/>
    <w:uiPriority w:val="99"/>
    <w:rsid w:val="00035DA0"/>
    <w:rPr>
      <w:rFonts w:eastAsia="SimSun" w:cs="Mangal"/>
      <w:kern w:val="1"/>
      <w:sz w:val="24"/>
      <w:szCs w:val="21"/>
      <w:lang w:eastAsia="hi-IN" w:bidi="hi-IN"/>
    </w:rPr>
  </w:style>
  <w:style w:type="paragraph" w:styleId="Footer">
    <w:name w:val="footer"/>
    <w:basedOn w:val="Normal"/>
    <w:link w:val="FooterChar"/>
    <w:uiPriority w:val="99"/>
    <w:unhideWhenUsed/>
    <w:rsid w:val="00035DA0"/>
    <w:pPr>
      <w:tabs>
        <w:tab w:val="center" w:pos="4680"/>
        <w:tab w:val="right" w:pos="9360"/>
      </w:tabs>
    </w:pPr>
    <w:rPr>
      <w:szCs w:val="21"/>
    </w:rPr>
  </w:style>
  <w:style w:type="character" w:customStyle="1" w:styleId="FooterChar">
    <w:name w:val="Footer Char"/>
    <w:basedOn w:val="DefaultParagraphFont"/>
    <w:link w:val="Footer"/>
    <w:uiPriority w:val="99"/>
    <w:rsid w:val="00035DA0"/>
    <w:rPr>
      <w:rFonts w:eastAsia="SimSun" w:cs="Mangal"/>
      <w:kern w:val="1"/>
      <w:sz w:val="24"/>
      <w:szCs w:val="21"/>
      <w:lang w:eastAsia="hi-IN" w:bidi="hi-IN"/>
    </w:rPr>
  </w:style>
  <w:style w:type="table" w:styleId="TableGrid">
    <w:name w:val="Table Grid"/>
    <w:basedOn w:val="TableNormal"/>
    <w:uiPriority w:val="59"/>
    <w:rsid w:val="00803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8347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0F5B71"/>
    <w:rPr>
      <w:rFonts w:asciiTheme="majorHAnsi" w:eastAsiaTheme="majorEastAsia" w:hAnsiTheme="majorHAnsi" w:cstheme="majorBidi"/>
      <w:b/>
      <w:bCs/>
      <w:sz w:val="28"/>
      <w:szCs w:val="28"/>
    </w:rPr>
  </w:style>
  <w:style w:type="paragraph" w:styleId="Bibliography">
    <w:name w:val="Bibliography"/>
    <w:basedOn w:val="Normal"/>
    <w:next w:val="Normal"/>
    <w:uiPriority w:val="37"/>
    <w:unhideWhenUsed/>
    <w:rsid w:val="000F5B71"/>
    <w:pPr>
      <w:widowControl/>
      <w:suppressAutoHyphens w:val="0"/>
      <w:spacing w:after="200" w:line="276" w:lineRule="auto"/>
    </w:pPr>
    <w:rPr>
      <w:rFonts w:asciiTheme="minorHAnsi" w:eastAsiaTheme="minorEastAsia" w:hAnsiTheme="minorHAnsi" w:cstheme="minorBidi"/>
      <w:kern w:val="0"/>
      <w:sz w:val="22"/>
      <w:szCs w:val="22"/>
      <w:lang w:eastAsia="en-US" w:bidi="ar-SA"/>
    </w:rPr>
  </w:style>
  <w:style w:type="character" w:styleId="CommentReference">
    <w:name w:val="annotation reference"/>
    <w:basedOn w:val="DefaultParagraphFont"/>
    <w:uiPriority w:val="99"/>
    <w:semiHidden/>
    <w:unhideWhenUsed/>
    <w:rsid w:val="007F7912"/>
    <w:rPr>
      <w:sz w:val="16"/>
      <w:szCs w:val="16"/>
    </w:rPr>
  </w:style>
  <w:style w:type="paragraph" w:styleId="CommentText">
    <w:name w:val="annotation text"/>
    <w:basedOn w:val="Normal"/>
    <w:link w:val="CommentTextChar"/>
    <w:uiPriority w:val="99"/>
    <w:semiHidden/>
    <w:unhideWhenUsed/>
    <w:rsid w:val="007F7912"/>
    <w:rPr>
      <w:sz w:val="20"/>
      <w:szCs w:val="18"/>
    </w:rPr>
  </w:style>
  <w:style w:type="character" w:customStyle="1" w:styleId="CommentTextChar">
    <w:name w:val="Comment Text Char"/>
    <w:basedOn w:val="DefaultParagraphFont"/>
    <w:link w:val="CommentText"/>
    <w:uiPriority w:val="99"/>
    <w:semiHidden/>
    <w:rsid w:val="007F7912"/>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7F7912"/>
    <w:rPr>
      <w:b/>
      <w:bCs/>
    </w:rPr>
  </w:style>
  <w:style w:type="character" w:customStyle="1" w:styleId="CommentSubjectChar">
    <w:name w:val="Comment Subject Char"/>
    <w:basedOn w:val="CommentTextChar"/>
    <w:link w:val="CommentSubject"/>
    <w:uiPriority w:val="99"/>
    <w:semiHidden/>
    <w:rsid w:val="007F7912"/>
    <w:rPr>
      <w:rFonts w:eastAsia="SimSun" w:cs="Mangal"/>
      <w:b/>
      <w:bCs/>
      <w:kern w:val="1"/>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link w:val="Heading1Char"/>
    <w:uiPriority w:val="9"/>
    <w:qFormat/>
    <w:rsid w:val="000F5B71"/>
    <w:pPr>
      <w:widowControl/>
      <w:suppressAutoHyphens w:val="0"/>
      <w:spacing w:before="480" w:line="276" w:lineRule="auto"/>
      <w:contextualSpacing/>
      <w:outlineLvl w:val="0"/>
    </w:pPr>
    <w:rPr>
      <w:rFonts w:asciiTheme="majorHAnsi" w:eastAsiaTheme="majorEastAsia" w:hAnsiTheme="majorHAnsi" w:cstheme="majorBidi"/>
      <w:b/>
      <w:bCs/>
      <w:kern w:val="0"/>
      <w:sz w:val="28"/>
      <w:szCs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styleId="PlaceholderText">
    <w:name w:val="Placeholder Text"/>
    <w:basedOn w:val="DefaultParagraphFont"/>
    <w:uiPriority w:val="99"/>
    <w:semiHidden/>
    <w:rsid w:val="00144901"/>
    <w:rPr>
      <w:color w:val="808080"/>
    </w:rPr>
  </w:style>
  <w:style w:type="paragraph" w:styleId="BalloonText">
    <w:name w:val="Balloon Text"/>
    <w:basedOn w:val="Normal"/>
    <w:link w:val="BalloonTextChar"/>
    <w:uiPriority w:val="99"/>
    <w:semiHidden/>
    <w:unhideWhenUsed/>
    <w:rsid w:val="00144901"/>
    <w:rPr>
      <w:rFonts w:ascii="Tahoma" w:hAnsi="Tahoma"/>
      <w:sz w:val="16"/>
      <w:szCs w:val="14"/>
    </w:rPr>
  </w:style>
  <w:style w:type="character" w:customStyle="1" w:styleId="BalloonTextChar">
    <w:name w:val="Balloon Text Char"/>
    <w:basedOn w:val="DefaultParagraphFont"/>
    <w:link w:val="BalloonText"/>
    <w:uiPriority w:val="99"/>
    <w:semiHidden/>
    <w:rsid w:val="00144901"/>
    <w:rPr>
      <w:rFonts w:ascii="Tahoma" w:eastAsia="SimSun" w:hAnsi="Tahoma" w:cs="Mangal"/>
      <w:kern w:val="1"/>
      <w:sz w:val="16"/>
      <w:szCs w:val="14"/>
      <w:lang w:eastAsia="hi-IN" w:bidi="hi-IN"/>
    </w:rPr>
  </w:style>
  <w:style w:type="paragraph" w:styleId="ListParagraph">
    <w:name w:val="List Paragraph"/>
    <w:basedOn w:val="Normal"/>
    <w:uiPriority w:val="34"/>
    <w:qFormat/>
    <w:rsid w:val="00772655"/>
    <w:pPr>
      <w:ind w:left="720"/>
      <w:contextualSpacing/>
    </w:pPr>
    <w:rPr>
      <w:szCs w:val="21"/>
    </w:rPr>
  </w:style>
  <w:style w:type="paragraph" w:styleId="FootnoteText">
    <w:name w:val="footnote text"/>
    <w:basedOn w:val="Normal"/>
    <w:link w:val="FootnoteTextChar"/>
    <w:uiPriority w:val="99"/>
    <w:unhideWhenUsed/>
    <w:rsid w:val="00897092"/>
    <w:rPr>
      <w:sz w:val="20"/>
      <w:szCs w:val="18"/>
    </w:rPr>
  </w:style>
  <w:style w:type="character" w:customStyle="1" w:styleId="FootnoteTextChar">
    <w:name w:val="Footnote Text Char"/>
    <w:basedOn w:val="DefaultParagraphFont"/>
    <w:link w:val="FootnoteText"/>
    <w:uiPriority w:val="99"/>
    <w:rsid w:val="00897092"/>
    <w:rPr>
      <w:rFonts w:eastAsia="SimSun" w:cs="Mangal"/>
      <w:kern w:val="1"/>
      <w:szCs w:val="18"/>
      <w:lang w:eastAsia="hi-IN" w:bidi="hi-IN"/>
    </w:rPr>
  </w:style>
  <w:style w:type="character" w:styleId="FootnoteReference">
    <w:name w:val="footnote reference"/>
    <w:basedOn w:val="DefaultParagraphFont"/>
    <w:uiPriority w:val="99"/>
    <w:semiHidden/>
    <w:unhideWhenUsed/>
    <w:rsid w:val="00897092"/>
    <w:rPr>
      <w:vertAlign w:val="superscript"/>
    </w:rPr>
  </w:style>
  <w:style w:type="paragraph" w:styleId="EndnoteText">
    <w:name w:val="endnote text"/>
    <w:basedOn w:val="Normal"/>
    <w:link w:val="EndnoteTextChar"/>
    <w:uiPriority w:val="99"/>
    <w:semiHidden/>
    <w:unhideWhenUsed/>
    <w:rsid w:val="009327F1"/>
    <w:rPr>
      <w:sz w:val="20"/>
      <w:szCs w:val="18"/>
    </w:rPr>
  </w:style>
  <w:style w:type="character" w:customStyle="1" w:styleId="EndnoteTextChar">
    <w:name w:val="Endnote Text Char"/>
    <w:basedOn w:val="DefaultParagraphFont"/>
    <w:link w:val="EndnoteText"/>
    <w:uiPriority w:val="99"/>
    <w:semiHidden/>
    <w:rsid w:val="009327F1"/>
    <w:rPr>
      <w:rFonts w:eastAsia="SimSun" w:cs="Mangal"/>
      <w:kern w:val="1"/>
      <w:szCs w:val="18"/>
      <w:lang w:eastAsia="hi-IN" w:bidi="hi-IN"/>
    </w:rPr>
  </w:style>
  <w:style w:type="character" w:styleId="EndnoteReference">
    <w:name w:val="endnote reference"/>
    <w:basedOn w:val="DefaultParagraphFont"/>
    <w:uiPriority w:val="99"/>
    <w:semiHidden/>
    <w:unhideWhenUsed/>
    <w:rsid w:val="009327F1"/>
    <w:rPr>
      <w:vertAlign w:val="superscript"/>
    </w:rPr>
  </w:style>
  <w:style w:type="paragraph" w:styleId="Header">
    <w:name w:val="header"/>
    <w:basedOn w:val="Normal"/>
    <w:link w:val="HeaderChar"/>
    <w:uiPriority w:val="99"/>
    <w:unhideWhenUsed/>
    <w:rsid w:val="00035DA0"/>
    <w:pPr>
      <w:tabs>
        <w:tab w:val="center" w:pos="4680"/>
        <w:tab w:val="right" w:pos="9360"/>
      </w:tabs>
    </w:pPr>
    <w:rPr>
      <w:szCs w:val="21"/>
    </w:rPr>
  </w:style>
  <w:style w:type="character" w:customStyle="1" w:styleId="HeaderChar">
    <w:name w:val="Header Char"/>
    <w:basedOn w:val="DefaultParagraphFont"/>
    <w:link w:val="Header"/>
    <w:uiPriority w:val="99"/>
    <w:rsid w:val="00035DA0"/>
    <w:rPr>
      <w:rFonts w:eastAsia="SimSun" w:cs="Mangal"/>
      <w:kern w:val="1"/>
      <w:sz w:val="24"/>
      <w:szCs w:val="21"/>
      <w:lang w:eastAsia="hi-IN" w:bidi="hi-IN"/>
    </w:rPr>
  </w:style>
  <w:style w:type="paragraph" w:styleId="Footer">
    <w:name w:val="footer"/>
    <w:basedOn w:val="Normal"/>
    <w:link w:val="FooterChar"/>
    <w:uiPriority w:val="99"/>
    <w:unhideWhenUsed/>
    <w:rsid w:val="00035DA0"/>
    <w:pPr>
      <w:tabs>
        <w:tab w:val="center" w:pos="4680"/>
        <w:tab w:val="right" w:pos="9360"/>
      </w:tabs>
    </w:pPr>
    <w:rPr>
      <w:szCs w:val="21"/>
    </w:rPr>
  </w:style>
  <w:style w:type="character" w:customStyle="1" w:styleId="FooterChar">
    <w:name w:val="Footer Char"/>
    <w:basedOn w:val="DefaultParagraphFont"/>
    <w:link w:val="Footer"/>
    <w:uiPriority w:val="99"/>
    <w:rsid w:val="00035DA0"/>
    <w:rPr>
      <w:rFonts w:eastAsia="SimSun" w:cs="Mangal"/>
      <w:kern w:val="1"/>
      <w:sz w:val="24"/>
      <w:szCs w:val="21"/>
      <w:lang w:eastAsia="hi-IN" w:bidi="hi-IN"/>
    </w:rPr>
  </w:style>
  <w:style w:type="table" w:styleId="TableGrid">
    <w:name w:val="Table Grid"/>
    <w:basedOn w:val="TableNormal"/>
    <w:uiPriority w:val="59"/>
    <w:rsid w:val="00803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8347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0F5B71"/>
    <w:rPr>
      <w:rFonts w:asciiTheme="majorHAnsi" w:eastAsiaTheme="majorEastAsia" w:hAnsiTheme="majorHAnsi" w:cstheme="majorBidi"/>
      <w:b/>
      <w:bCs/>
      <w:sz w:val="28"/>
      <w:szCs w:val="28"/>
    </w:rPr>
  </w:style>
  <w:style w:type="paragraph" w:styleId="Bibliography">
    <w:name w:val="Bibliography"/>
    <w:basedOn w:val="Normal"/>
    <w:next w:val="Normal"/>
    <w:uiPriority w:val="37"/>
    <w:unhideWhenUsed/>
    <w:rsid w:val="000F5B71"/>
    <w:pPr>
      <w:widowControl/>
      <w:suppressAutoHyphens w:val="0"/>
      <w:spacing w:after="200" w:line="276" w:lineRule="auto"/>
    </w:pPr>
    <w:rPr>
      <w:rFonts w:asciiTheme="minorHAnsi" w:eastAsiaTheme="minorEastAsia"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71810">
      <w:bodyDiv w:val="1"/>
      <w:marLeft w:val="0"/>
      <w:marRight w:val="0"/>
      <w:marTop w:val="0"/>
      <w:marBottom w:val="0"/>
      <w:divBdr>
        <w:top w:val="none" w:sz="0" w:space="0" w:color="auto"/>
        <w:left w:val="none" w:sz="0" w:space="0" w:color="auto"/>
        <w:bottom w:val="none" w:sz="0" w:space="0" w:color="auto"/>
        <w:right w:val="none" w:sz="0" w:space="0" w:color="auto"/>
      </w:divBdr>
    </w:div>
    <w:div w:id="1413356042">
      <w:bodyDiv w:val="1"/>
      <w:marLeft w:val="0"/>
      <w:marRight w:val="0"/>
      <w:marTop w:val="0"/>
      <w:marBottom w:val="0"/>
      <w:divBdr>
        <w:top w:val="none" w:sz="0" w:space="0" w:color="auto"/>
        <w:left w:val="none" w:sz="0" w:space="0" w:color="auto"/>
        <w:bottom w:val="none" w:sz="0" w:space="0" w:color="auto"/>
        <w:right w:val="none" w:sz="0" w:space="0" w:color="auto"/>
      </w:divBdr>
      <w:divsChild>
        <w:div w:id="1476534378">
          <w:marLeft w:val="0"/>
          <w:marRight w:val="0"/>
          <w:marTop w:val="0"/>
          <w:marBottom w:val="48"/>
          <w:divBdr>
            <w:top w:val="none" w:sz="0" w:space="0" w:color="auto"/>
            <w:left w:val="none" w:sz="0" w:space="0" w:color="auto"/>
            <w:bottom w:val="none" w:sz="0" w:space="0" w:color="auto"/>
            <w:right w:val="none" w:sz="0" w:space="0" w:color="auto"/>
          </w:divBdr>
        </w:div>
        <w:div w:id="564412206">
          <w:marLeft w:val="0"/>
          <w:marRight w:val="0"/>
          <w:marTop w:val="0"/>
          <w:marBottom w:val="48"/>
          <w:divBdr>
            <w:top w:val="none" w:sz="0" w:space="0" w:color="auto"/>
            <w:left w:val="none" w:sz="0" w:space="0" w:color="auto"/>
            <w:bottom w:val="none" w:sz="0" w:space="0" w:color="auto"/>
            <w:right w:val="none" w:sz="0" w:space="0" w:color="auto"/>
          </w:divBdr>
        </w:div>
        <w:div w:id="1861624199">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Dav09</b:Tag>
    <b:SourceType>InternetSite</b:SourceType>
    <b:Guid>{88C7B110-9A77-4F26-97B2-D2E51AE58AD0}</b:Guid>
    <b:Title>CS 731: Advanced methods in artificial intelligence, with biomedical applications</b:Title>
    <b:Year>2009</b:Year>
    <b:Author>
      <b:Author>
        <b:NameList>
          <b:Person>
            <b:Last>Page</b:Last>
            <b:First>David</b:First>
          </b:Person>
        </b:NameList>
      </b:Author>
    </b:Author>
    <b:YearAccessed>2010</b:YearAccessed>
    <b:MonthAccessed>12</b:MonthAccessed>
    <b:DayAccessed>12</b:DayAccessed>
    <b:URL>http://pages.cs.wisc.edu/~dpage/cs731/</b:URL>
    <b:RefOrder>1</b:RefOrder>
  </b:Source>
  <b:Source>
    <b:Tag>Hec95</b:Tag>
    <b:SourceType>Report</b:SourceType>
    <b:Guid>{8BDE4157-54C6-49DD-85F9-67BCE09F9958}</b:Guid>
    <b:Author>
      <b:Author>
        <b:NameList>
          <b:Person>
            <b:Last>Heckerman</b:Last>
            <b:First>David</b:First>
          </b:Person>
        </b:NameList>
      </b:Author>
    </b:Author>
    <b:Title>A tutorial on learning with Bayesian networks</b:Title>
    <b:Year>1995</b:Year>
    <b:Publisher>Microsoft Research</b:Publisher>
    <b:RefOrder>2</b:RefOrder>
  </b:Source>
</b:Sources>
</file>

<file path=customXml/itemProps1.xml><?xml version="1.0" encoding="utf-8"?>
<ds:datastoreItem xmlns:ds="http://schemas.openxmlformats.org/officeDocument/2006/customXml" ds:itemID="{25567E0F-E08C-4FF6-8CFC-49A9593E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20554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dc:creator>
  <cp:lastModifiedBy>cse</cp:lastModifiedBy>
  <cp:revision>10</cp:revision>
  <cp:lastPrinted>2010-12-18T00:18:00Z</cp:lastPrinted>
  <dcterms:created xsi:type="dcterms:W3CDTF">2010-12-17T22:56:00Z</dcterms:created>
  <dcterms:modified xsi:type="dcterms:W3CDTF">2010-12-18T00:18:00Z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American Psychological Association</vt:lpwstr>
  </property>
</Properties>
</file>